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4C" w:rsidRPr="009F0803" w:rsidRDefault="009F1E4C" w:rsidP="009F0803">
      <w:pPr>
        <w:rPr>
          <w:b/>
          <w:bCs/>
        </w:rPr>
      </w:pPr>
    </w:p>
    <w:p w:rsidR="009F1E4C" w:rsidRPr="009F0803" w:rsidRDefault="009F1E4C" w:rsidP="009F0803">
      <w:pPr>
        <w:rPr>
          <w:b/>
          <w:bCs/>
        </w:rPr>
      </w:pPr>
    </w:p>
    <w:p w:rsidR="009F1E4C" w:rsidRPr="009F0803" w:rsidRDefault="009F1E4C" w:rsidP="009F0803">
      <w:pPr>
        <w:rPr>
          <w:b/>
          <w:bCs/>
        </w:rPr>
      </w:pPr>
    </w:p>
    <w:p w:rsidR="009F1E4C" w:rsidRPr="009F0803" w:rsidRDefault="009F1E4C" w:rsidP="009F0803">
      <w:pPr>
        <w:rPr>
          <w:b/>
          <w:bCs/>
        </w:rPr>
      </w:pPr>
      <w:r>
        <w:rPr>
          <w:noProof/>
          <w:lang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 поле 2" o:spid="_x0000_s1026" type="#_x0000_t202" style="position:absolute;margin-left:45pt;margin-top:-27pt;width:477pt;height:63pt;z-index:251658240;visibility:visible" filled="f" stroked="f">
            <v:textbox>
              <w:txbxContent>
                <w:p w:rsidR="009F1E4C" w:rsidRDefault="009F1E4C" w:rsidP="009F0803">
                  <w:pPr>
                    <w:rPr>
                      <w:b/>
                      <w:sz w:val="52"/>
                      <w:szCs w:val="52"/>
                      <w:lang w:val="en-US"/>
                    </w:rPr>
                  </w:pPr>
                  <w:r>
                    <w:rPr>
                      <w:b/>
                      <w:sz w:val="52"/>
                      <w:szCs w:val="52"/>
                    </w:rPr>
                    <w:t xml:space="preserve">        ОБЩИНА СУНГУРЛАРЕ</w:t>
                  </w:r>
                </w:p>
                <w:p w:rsidR="009F1E4C" w:rsidRDefault="009F1E4C" w:rsidP="009F0803">
                  <w:pPr>
                    <w:tabs>
                      <w:tab w:val="left" w:pos="8820"/>
                    </w:tabs>
                    <w:jc w:val="center"/>
                    <w:rPr>
                      <w:b/>
                      <w:sz w:val="52"/>
                      <w:szCs w:val="52"/>
                      <w:lang w:val="en-US"/>
                    </w:rPr>
                  </w:pPr>
                </w:p>
                <w:p w:rsidR="009F1E4C" w:rsidRDefault="009F1E4C" w:rsidP="009F0803">
                  <w:pPr>
                    <w:jc w:val="center"/>
                    <w:rPr>
                      <w:b/>
                      <w:sz w:val="52"/>
                      <w:szCs w:val="52"/>
                      <w:lang w:val="en-US"/>
                    </w:rPr>
                  </w:pPr>
                </w:p>
                <w:p w:rsidR="009F1E4C" w:rsidRDefault="009F1E4C" w:rsidP="009F0803">
                  <w:pPr>
                    <w:jc w:val="center"/>
                    <w:rPr>
                      <w:b/>
                      <w:sz w:val="52"/>
                      <w:szCs w:val="52"/>
                      <w:lang w:val="en-US"/>
                    </w:rPr>
                  </w:pPr>
                </w:p>
              </w:txbxContent>
            </v:textbox>
          </v:shape>
        </w:pict>
      </w:r>
      <w:r w:rsidRPr="009F0803">
        <w:rPr>
          <w:b/>
          <w:bCs/>
        </w:rPr>
        <w:t xml:space="preserve">                                    гр.Сунгурларе, обл.Бургас, ул.”Георги Димитров” № 2</w:t>
      </w:r>
    </w:p>
    <w:p w:rsidR="009F1E4C" w:rsidRPr="009F0803" w:rsidRDefault="009F1E4C" w:rsidP="009F0803">
      <w:pPr>
        <w:rPr>
          <w:b/>
          <w:bCs/>
        </w:rPr>
      </w:pPr>
      <w:r w:rsidRPr="009F0803">
        <w:rPr>
          <w:b/>
          <w:bCs/>
        </w:rPr>
        <w:t xml:space="preserve">                                   тел: 05571/5111; факс:5585; </w:t>
      </w:r>
      <w:r w:rsidRPr="009F0803">
        <w:rPr>
          <w:b/>
          <w:bCs/>
          <w:lang w:val="en-US"/>
        </w:rPr>
        <w:t>e</w:t>
      </w:r>
      <w:r w:rsidRPr="009F0803">
        <w:rPr>
          <w:b/>
          <w:bCs/>
          <w:lang w:val="ru-RU"/>
        </w:rPr>
        <w:t>-</w:t>
      </w:r>
      <w:r w:rsidRPr="009F0803">
        <w:rPr>
          <w:b/>
          <w:bCs/>
          <w:lang w:val="en-US"/>
        </w:rPr>
        <w:t>mail</w:t>
      </w:r>
      <w:r w:rsidRPr="009F0803">
        <w:rPr>
          <w:b/>
          <w:bCs/>
          <w:lang w:val="ru-RU"/>
        </w:rPr>
        <w:t>:</w:t>
      </w:r>
      <w:r w:rsidRPr="009F0803">
        <w:rPr>
          <w:b/>
          <w:bCs/>
          <w:lang w:val="en-US"/>
        </w:rPr>
        <w:t>kmetsungurlare</w:t>
      </w:r>
      <w:r w:rsidRPr="009F0803">
        <w:rPr>
          <w:b/>
          <w:bCs/>
          <w:lang w:val="ru-RU"/>
        </w:rPr>
        <w:t>@</w:t>
      </w:r>
      <w:r w:rsidRPr="009F0803">
        <w:rPr>
          <w:b/>
          <w:bCs/>
          <w:lang w:val="en-US"/>
        </w:rPr>
        <w:t>abv</w:t>
      </w:r>
      <w:r w:rsidRPr="009F0803">
        <w:rPr>
          <w:b/>
          <w:bCs/>
          <w:lang w:val="ru-RU"/>
        </w:rPr>
        <w:t>.</w:t>
      </w:r>
      <w:r w:rsidRPr="009F0803">
        <w:rPr>
          <w:b/>
          <w:bCs/>
          <w:lang w:val="en-US"/>
        </w:rPr>
        <w:t>bg</w:t>
      </w:r>
    </w:p>
    <w:p w:rsidR="009F1E4C" w:rsidRPr="009F0803" w:rsidRDefault="009F1E4C" w:rsidP="009F0803">
      <w:pPr>
        <w:rPr>
          <w:b/>
          <w:bCs/>
        </w:rPr>
      </w:pPr>
      <w:r>
        <w:rPr>
          <w:noProof/>
          <w:lang w:eastAsia="bg-BG"/>
        </w:rPr>
        <w:pict>
          <v:line id="Право съединение 1" o:spid="_x0000_s1027" style="position:absolute;z-index:251659264;visibility:visible" from="27pt,9pt" to="486pt,9pt" strokeweight="6pt">
            <v:stroke linestyle="thickBetweenThin"/>
          </v:line>
        </w:pict>
      </w:r>
      <w:r>
        <w:rPr>
          <w:noProof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7pt;margin-top:-45pt;width:63pt;height:54pt;z-index:-251656192" fillcolor="#0c9">
            <v:imagedata r:id="rId5" o:title="" gain="79922f" blacklevel="1966f"/>
          </v:shape>
          <o:OLEObject Type="Embed" ProgID="PBrush" ShapeID="_x0000_s1028" DrawAspect="Content" ObjectID="_1524384702" r:id="rId6"/>
        </w:pict>
      </w:r>
    </w:p>
    <w:p w:rsidR="009F1E4C" w:rsidRPr="009F0803" w:rsidRDefault="009F1E4C" w:rsidP="009F0803">
      <w:pPr>
        <w:spacing w:before="0" w:beforeAutospacing="0" w:afterAutospacing="0"/>
      </w:pPr>
      <w:r w:rsidRPr="009F0803">
        <w:t xml:space="preserve">                        </w:t>
      </w:r>
      <w:r>
        <w:t xml:space="preserve">           </w:t>
      </w:r>
      <w:r w:rsidRPr="009F0803">
        <w:t xml:space="preserve">    О Б Щ И Н А   С У Н Г У Р Л А Р Е   обл. Бургаска</w:t>
      </w:r>
    </w:p>
    <w:p w:rsidR="009F1E4C" w:rsidRPr="009F0803" w:rsidRDefault="009F1E4C" w:rsidP="009F0803">
      <w:pPr>
        <w:spacing w:before="0" w:beforeAutospacing="0" w:afterAutospacing="0"/>
      </w:pPr>
      <w:r w:rsidRPr="009F0803">
        <w:t xml:space="preserve">                           </w:t>
      </w:r>
    </w:p>
    <w:p w:rsidR="009F1E4C" w:rsidRPr="009F0803" w:rsidRDefault="009F1E4C" w:rsidP="009F0803">
      <w:pPr>
        <w:spacing w:before="0" w:beforeAutospacing="0" w:afterAutospacing="0"/>
      </w:pPr>
    </w:p>
    <w:p w:rsidR="009F1E4C" w:rsidRPr="009F0803" w:rsidRDefault="009F1E4C" w:rsidP="009F0803">
      <w:pPr>
        <w:spacing w:before="0" w:beforeAutospacing="0" w:afterAutospacing="0"/>
      </w:pPr>
      <w:r w:rsidRPr="009F0803">
        <w:t xml:space="preserve">                                   </w:t>
      </w:r>
      <w:r>
        <w:t xml:space="preserve">                  </w:t>
      </w:r>
      <w:r w:rsidRPr="009F0803">
        <w:t xml:space="preserve">          З  А  П  О  В  Е  Д</w:t>
      </w:r>
    </w:p>
    <w:p w:rsidR="009F1E4C" w:rsidRPr="009F0803" w:rsidRDefault="009F1E4C" w:rsidP="009F0803">
      <w:pPr>
        <w:spacing w:before="0" w:beforeAutospacing="0" w:afterAutospacing="0"/>
      </w:pPr>
    </w:p>
    <w:p w:rsidR="009F1E4C" w:rsidRPr="009F0803" w:rsidRDefault="009F1E4C" w:rsidP="009F0803">
      <w:pPr>
        <w:spacing w:before="0" w:beforeAutospacing="0" w:afterAutospacing="0"/>
      </w:pPr>
    </w:p>
    <w:p w:rsidR="009F1E4C" w:rsidRPr="009F0803" w:rsidRDefault="009F1E4C" w:rsidP="009F0803">
      <w:pPr>
        <w:spacing w:before="0" w:beforeAutospacing="0" w:afterAutospacing="0"/>
      </w:pPr>
      <w:r w:rsidRPr="009F0803">
        <w:t xml:space="preserve">                                  </w:t>
      </w:r>
      <w:r>
        <w:t xml:space="preserve">           </w:t>
      </w:r>
      <w:r w:rsidRPr="009F0803">
        <w:t xml:space="preserve">        № </w:t>
      </w:r>
      <w:r>
        <w:t>317 / 05.05.</w:t>
      </w:r>
      <w:r w:rsidRPr="009F0803">
        <w:t xml:space="preserve"> 2016 год.</w:t>
      </w:r>
    </w:p>
    <w:p w:rsidR="009F1E4C" w:rsidRPr="009F0803" w:rsidRDefault="009F1E4C" w:rsidP="009F0803">
      <w:pPr>
        <w:spacing w:before="0" w:beforeAutospacing="0" w:afterAutospacing="0"/>
      </w:pPr>
    </w:p>
    <w:p w:rsidR="009F1E4C" w:rsidRPr="009F0803" w:rsidRDefault="009F1E4C" w:rsidP="009F0803">
      <w:pPr>
        <w:spacing w:before="0" w:beforeAutospacing="0" w:afterAutospacing="0"/>
      </w:pPr>
    </w:p>
    <w:p w:rsidR="009F1E4C" w:rsidRPr="009F0803" w:rsidRDefault="009F1E4C" w:rsidP="009F0803">
      <w:pPr>
        <w:spacing w:before="0" w:beforeAutospacing="0" w:afterAutospacing="0"/>
      </w:pPr>
      <w:r w:rsidRPr="009F0803">
        <w:t xml:space="preserve">       На основание : Чл.44 ал.2 от ЗМСМА ,чл.23 ал.1,2,3 от НРПУРОИ и Решение </w:t>
      </w:r>
    </w:p>
    <w:p w:rsidR="009F1E4C" w:rsidRPr="009F0803" w:rsidRDefault="009F1E4C" w:rsidP="009F0803">
      <w:pPr>
        <w:spacing w:before="0" w:beforeAutospacing="0" w:afterAutospacing="0"/>
      </w:pPr>
      <w:r w:rsidRPr="009F0803">
        <w:t xml:space="preserve"> №  6 т. 2 от 03.02.2016 год.на ОС Сунгурларе</w:t>
      </w:r>
    </w:p>
    <w:p w:rsidR="009F1E4C" w:rsidRPr="009F0803" w:rsidRDefault="009F1E4C" w:rsidP="009F0803">
      <w:pPr>
        <w:spacing w:before="0" w:beforeAutospacing="0" w:afterAutospacing="0"/>
      </w:pPr>
      <w:r w:rsidRPr="009F0803">
        <w:t xml:space="preserve">     </w:t>
      </w:r>
    </w:p>
    <w:p w:rsidR="009F1E4C" w:rsidRPr="009F0803" w:rsidRDefault="009F1E4C" w:rsidP="009F0803">
      <w:pPr>
        <w:spacing w:before="0" w:beforeAutospacing="0" w:afterAutospacing="0"/>
      </w:pPr>
    </w:p>
    <w:p w:rsidR="009F1E4C" w:rsidRPr="009F0803" w:rsidRDefault="009F1E4C" w:rsidP="009F0803">
      <w:pPr>
        <w:spacing w:before="0" w:beforeAutospacing="0" w:afterAutospacing="0"/>
      </w:pPr>
      <w:r w:rsidRPr="009F0803">
        <w:t xml:space="preserve">                                     </w:t>
      </w:r>
      <w:r>
        <w:t xml:space="preserve">            </w:t>
      </w:r>
      <w:r w:rsidRPr="009F0803">
        <w:t xml:space="preserve">         З А П О В Я Д В А М :</w:t>
      </w:r>
    </w:p>
    <w:p w:rsidR="009F1E4C" w:rsidRPr="009F0803" w:rsidRDefault="009F1E4C" w:rsidP="009F0803">
      <w:pPr>
        <w:spacing w:before="0" w:beforeAutospacing="0" w:afterAutospacing="0"/>
      </w:pPr>
    </w:p>
    <w:p w:rsidR="009F1E4C" w:rsidRPr="009F0803" w:rsidRDefault="009F1E4C" w:rsidP="009F0803">
      <w:pPr>
        <w:spacing w:before="0" w:beforeAutospacing="0" w:afterAutospacing="0"/>
      </w:pPr>
      <w:r w:rsidRPr="009F0803">
        <w:t xml:space="preserve">       1.Откривам   процедура за провеждане на публичен  търг  с  явно наддаване  за отдаване под наем    на  земеделска  земя от общинския поземлен фонд  за срок на ползване   5  години , считано  от стопанската 2016/2017 год. до 30.09.2021 год.,</w:t>
      </w:r>
    </w:p>
    <w:p w:rsidR="009F1E4C" w:rsidRPr="009F0803" w:rsidRDefault="009F1E4C" w:rsidP="009F0803">
      <w:pPr>
        <w:spacing w:before="0" w:beforeAutospacing="0" w:afterAutospacing="0"/>
      </w:pPr>
      <w:r w:rsidRPr="009F0803">
        <w:t>както следва :</w:t>
      </w:r>
    </w:p>
    <w:p w:rsidR="009F1E4C" w:rsidRPr="009F0803" w:rsidRDefault="009F1E4C" w:rsidP="009F0803">
      <w:pPr>
        <w:spacing w:before="0" w:beforeAutospacing="0" w:afterAutospacing="0"/>
        <w:rPr>
          <w:b/>
        </w:rPr>
      </w:pPr>
      <w:r w:rsidRPr="009F0803">
        <w:rPr>
          <w:b/>
        </w:rPr>
        <w:t xml:space="preserve">       В Землището  на  с. КАМЧИЯ ЕКАТТЕ  36004</w:t>
      </w:r>
      <w:bookmarkStart w:id="0" w:name="_GoBack"/>
      <w:bookmarkEnd w:id="0"/>
    </w:p>
    <w:p w:rsidR="009F1E4C" w:rsidRPr="009F0803" w:rsidRDefault="009F1E4C" w:rsidP="009F0803">
      <w:pPr>
        <w:numPr>
          <w:ilvl w:val="0"/>
          <w:numId w:val="1"/>
        </w:numPr>
        <w:spacing w:before="0" w:beforeAutospacing="0" w:afterAutospacing="0"/>
      </w:pPr>
      <w:r w:rsidRPr="009F0803">
        <w:t xml:space="preserve">1. Поземлен  Имот № 021001 с площ   3,901 дка , начин на трайно ползване – </w:t>
      </w:r>
    </w:p>
    <w:p w:rsidR="009F1E4C" w:rsidRPr="009F0803" w:rsidRDefault="009F1E4C" w:rsidP="009F0803">
      <w:pPr>
        <w:spacing w:before="0" w:beforeAutospacing="0" w:afterAutospacing="0"/>
      </w:pPr>
      <w:r w:rsidRPr="009F0803">
        <w:t>нива , категория  5</w:t>
      </w:r>
      <w:r w:rsidRPr="003106D4">
        <w:rPr>
          <w:lang w:val="ru-RU"/>
        </w:rPr>
        <w:t>- та</w:t>
      </w:r>
      <w:r w:rsidRPr="009F0803">
        <w:t xml:space="preserve">  , в местността „ Саралъка“, начална тръжна цена на годишен наем - 12,00 лв/дка , за целия имот  46,80 лв.</w:t>
      </w:r>
    </w:p>
    <w:p w:rsidR="009F1E4C" w:rsidRPr="009F0803" w:rsidRDefault="009F1E4C" w:rsidP="009F0803">
      <w:pPr>
        <w:numPr>
          <w:ilvl w:val="0"/>
          <w:numId w:val="1"/>
        </w:numPr>
        <w:spacing w:before="0" w:beforeAutospacing="0" w:afterAutospacing="0"/>
      </w:pPr>
      <w:r w:rsidRPr="009F0803">
        <w:t xml:space="preserve">2. Поземлен  Имот № 021003 с площ   63,428 дка , начин на трайно ползване – </w:t>
      </w:r>
    </w:p>
    <w:p w:rsidR="009F1E4C" w:rsidRPr="009F0803" w:rsidRDefault="009F1E4C" w:rsidP="009F0803">
      <w:pPr>
        <w:spacing w:before="0" w:beforeAutospacing="0" w:afterAutospacing="0"/>
      </w:pPr>
      <w:r w:rsidRPr="009F0803">
        <w:t>нива , категория  5</w:t>
      </w:r>
      <w:r w:rsidRPr="003106D4">
        <w:rPr>
          <w:lang w:val="ru-RU"/>
        </w:rPr>
        <w:t>- та</w:t>
      </w:r>
      <w:r w:rsidRPr="009F0803">
        <w:t xml:space="preserve">  , в местността „ Саралъка“, начална тръжна цена на годишен наем - 12,00 лв/дка , за целия имот  761,10 лв</w:t>
      </w:r>
    </w:p>
    <w:p w:rsidR="009F1E4C" w:rsidRPr="009F0803" w:rsidRDefault="009F1E4C" w:rsidP="009F0803">
      <w:pPr>
        <w:numPr>
          <w:ilvl w:val="0"/>
          <w:numId w:val="1"/>
        </w:numPr>
        <w:spacing w:before="0" w:beforeAutospacing="0" w:afterAutospacing="0"/>
      </w:pPr>
      <w:r w:rsidRPr="009F0803">
        <w:t xml:space="preserve">3. Поземлен  Имот № 022007 с площ   13,770 дка , начин на трайно ползване – </w:t>
      </w:r>
    </w:p>
    <w:p w:rsidR="009F1E4C" w:rsidRPr="009F0803" w:rsidRDefault="009F1E4C" w:rsidP="009F0803">
      <w:pPr>
        <w:spacing w:before="0" w:beforeAutospacing="0" w:afterAutospacing="0"/>
      </w:pPr>
      <w:r w:rsidRPr="009F0803">
        <w:t>нива , категория  5</w:t>
      </w:r>
      <w:r w:rsidRPr="003106D4">
        <w:rPr>
          <w:lang w:val="ru-RU"/>
        </w:rPr>
        <w:t>- та</w:t>
      </w:r>
      <w:r w:rsidRPr="009F0803">
        <w:t xml:space="preserve">  , в местността „ Армутлука“, начална тръжна цена на годишен наем - 12,00 лв/дка , за целия имот  165,20 лв</w:t>
      </w:r>
    </w:p>
    <w:p w:rsidR="009F1E4C" w:rsidRPr="009F0803" w:rsidRDefault="009F1E4C" w:rsidP="009F0803">
      <w:pPr>
        <w:numPr>
          <w:ilvl w:val="0"/>
          <w:numId w:val="1"/>
        </w:numPr>
        <w:spacing w:before="0" w:beforeAutospacing="0" w:afterAutospacing="0"/>
      </w:pPr>
      <w:r w:rsidRPr="009F0803">
        <w:t xml:space="preserve">4. Поземлен  Имот № 022028 с площ   35,090 дка , начин на трайно ползване – </w:t>
      </w:r>
    </w:p>
    <w:p w:rsidR="009F1E4C" w:rsidRPr="009F0803" w:rsidRDefault="009F1E4C" w:rsidP="009F0803">
      <w:pPr>
        <w:spacing w:before="0" w:beforeAutospacing="0" w:afterAutospacing="0"/>
      </w:pPr>
      <w:r w:rsidRPr="009F0803">
        <w:t>нива , категория  5</w:t>
      </w:r>
      <w:r w:rsidRPr="003106D4">
        <w:rPr>
          <w:lang w:val="ru-RU"/>
        </w:rPr>
        <w:t>- та</w:t>
      </w:r>
      <w:r w:rsidRPr="009F0803">
        <w:t xml:space="preserve">  , в местността „ Армутлука“, начална тръжна цена на годишен наем - 12,00 лв/дка , за целия имот  421,00 лв.</w:t>
      </w:r>
    </w:p>
    <w:p w:rsidR="009F1E4C" w:rsidRPr="009F0803" w:rsidRDefault="009F1E4C" w:rsidP="009F0803">
      <w:pPr>
        <w:numPr>
          <w:ilvl w:val="0"/>
          <w:numId w:val="1"/>
        </w:numPr>
        <w:spacing w:before="0" w:beforeAutospacing="0" w:afterAutospacing="0"/>
      </w:pPr>
      <w:r w:rsidRPr="009F0803">
        <w:t xml:space="preserve">5. Поземлен  Имот № 016005 с площ   87,465 дка , начин на трайно ползване – </w:t>
      </w:r>
    </w:p>
    <w:p w:rsidR="009F1E4C" w:rsidRPr="009F0803" w:rsidRDefault="009F1E4C" w:rsidP="009F0803">
      <w:pPr>
        <w:spacing w:before="0" w:beforeAutospacing="0" w:afterAutospacing="0"/>
      </w:pPr>
      <w:r w:rsidRPr="009F0803">
        <w:t xml:space="preserve"> нива , категория  5</w:t>
      </w:r>
      <w:r w:rsidRPr="003106D4">
        <w:rPr>
          <w:lang w:val="ru-RU"/>
        </w:rPr>
        <w:t>- та</w:t>
      </w:r>
      <w:r w:rsidRPr="009F0803">
        <w:t xml:space="preserve">  , в местността „ Юрта“, начална тръжна цена на годишен наем - 12,00 лв/дка , за целия имот  1049,58 лв.</w:t>
      </w:r>
    </w:p>
    <w:p w:rsidR="009F1E4C" w:rsidRPr="009F0803" w:rsidRDefault="009F1E4C" w:rsidP="009F0803">
      <w:pPr>
        <w:numPr>
          <w:ilvl w:val="0"/>
          <w:numId w:val="1"/>
        </w:numPr>
        <w:spacing w:before="0" w:beforeAutospacing="0" w:afterAutospacing="0"/>
      </w:pPr>
      <w:r w:rsidRPr="009F0803">
        <w:t xml:space="preserve">6. Поземлен  Имот № 019008 с площ   53,413 дка , начин на трайно ползване – </w:t>
      </w:r>
    </w:p>
    <w:p w:rsidR="009F1E4C" w:rsidRPr="009F0803" w:rsidRDefault="009F1E4C" w:rsidP="009F0803">
      <w:pPr>
        <w:spacing w:before="0" w:beforeAutospacing="0" w:afterAutospacing="0"/>
      </w:pPr>
      <w:r w:rsidRPr="009F0803">
        <w:t>нива , категория  5</w:t>
      </w:r>
      <w:r w:rsidRPr="003106D4">
        <w:rPr>
          <w:lang w:val="ru-RU"/>
        </w:rPr>
        <w:t>- та</w:t>
      </w:r>
      <w:r w:rsidRPr="009F0803">
        <w:t xml:space="preserve">  , в местността „ Димова воденица“, начална тръжна цена на годишен наем - 12,00 лв/дка , за целия имот  640,96 лв.</w:t>
      </w:r>
    </w:p>
    <w:p w:rsidR="009F1E4C" w:rsidRPr="009F0803" w:rsidRDefault="009F1E4C" w:rsidP="009F0803">
      <w:pPr>
        <w:spacing w:before="0" w:beforeAutospacing="0" w:afterAutospacing="0"/>
      </w:pPr>
    </w:p>
    <w:p w:rsidR="009F1E4C" w:rsidRPr="009F0803" w:rsidRDefault="009F1E4C" w:rsidP="009F0803">
      <w:pPr>
        <w:spacing w:before="0" w:beforeAutospacing="0" w:afterAutospacing="0"/>
      </w:pPr>
      <w:r w:rsidRPr="009F0803">
        <w:rPr>
          <w:b/>
        </w:rPr>
        <w:t xml:space="preserve">       В Землището  на  с. ЗАВЕТ ЕКАТТЕ  30051</w:t>
      </w:r>
    </w:p>
    <w:p w:rsidR="009F1E4C" w:rsidRPr="009F0803" w:rsidRDefault="009F1E4C" w:rsidP="009F0803">
      <w:pPr>
        <w:numPr>
          <w:ilvl w:val="0"/>
          <w:numId w:val="1"/>
        </w:numPr>
        <w:spacing w:before="0" w:beforeAutospacing="0" w:afterAutospacing="0"/>
      </w:pPr>
      <w:r w:rsidRPr="009F0803">
        <w:t xml:space="preserve">1. Поземлен  Имот № 003012 с площ   1,402 дка , начин на трайно ползване – </w:t>
      </w:r>
    </w:p>
    <w:p w:rsidR="009F1E4C" w:rsidRPr="009F0803" w:rsidRDefault="009F1E4C" w:rsidP="009F0803">
      <w:pPr>
        <w:spacing w:before="0" w:beforeAutospacing="0" w:afterAutospacing="0"/>
      </w:pPr>
      <w:r w:rsidRPr="009F0803">
        <w:t>нива , категория  5</w:t>
      </w:r>
      <w:r w:rsidRPr="003106D4">
        <w:rPr>
          <w:lang w:val="ru-RU"/>
        </w:rPr>
        <w:t>- та</w:t>
      </w:r>
      <w:r w:rsidRPr="009F0803">
        <w:t xml:space="preserve">  , в местността „ Равно поле“, начална тръжна цена на годишен наем - 12,00 лв/дка , за целия имот  16,80 лв.</w:t>
      </w:r>
    </w:p>
    <w:p w:rsidR="009F1E4C" w:rsidRPr="009F0803" w:rsidRDefault="009F1E4C" w:rsidP="009F0803">
      <w:pPr>
        <w:numPr>
          <w:ilvl w:val="0"/>
          <w:numId w:val="1"/>
        </w:numPr>
        <w:spacing w:before="0" w:beforeAutospacing="0" w:afterAutospacing="0"/>
      </w:pPr>
      <w:r w:rsidRPr="009F0803">
        <w:t xml:space="preserve">2. Поземлен  Имот № 006019 с площ  4,889 дка , начин на трайно ползване – </w:t>
      </w:r>
    </w:p>
    <w:p w:rsidR="009F1E4C" w:rsidRPr="009F0803" w:rsidRDefault="009F1E4C" w:rsidP="009F0803">
      <w:pPr>
        <w:spacing w:before="0" w:beforeAutospacing="0" w:afterAutospacing="0"/>
      </w:pPr>
      <w:r w:rsidRPr="009F0803">
        <w:t>нива , категория  5</w:t>
      </w:r>
      <w:r w:rsidRPr="003106D4">
        <w:rPr>
          <w:lang w:val="ru-RU"/>
        </w:rPr>
        <w:t>- та</w:t>
      </w:r>
      <w:r w:rsidRPr="009F0803">
        <w:t xml:space="preserve">  , в местността  Равно  поле“, начална тръжна цена на годишен наем - 12,00 лв/дка , за целия имот  56,70 лв.</w:t>
      </w:r>
    </w:p>
    <w:p w:rsidR="009F1E4C" w:rsidRPr="009F0803" w:rsidRDefault="009F1E4C" w:rsidP="009F0803">
      <w:pPr>
        <w:numPr>
          <w:ilvl w:val="0"/>
          <w:numId w:val="1"/>
        </w:numPr>
        <w:spacing w:before="0" w:beforeAutospacing="0" w:afterAutospacing="0"/>
      </w:pPr>
      <w:r w:rsidRPr="009F0803">
        <w:t xml:space="preserve">3. Поземлен  Имот № 004031 с площ   0,977 дка , начин на трайно ползване – </w:t>
      </w:r>
    </w:p>
    <w:p w:rsidR="009F1E4C" w:rsidRPr="009F0803" w:rsidRDefault="009F1E4C" w:rsidP="009F0803">
      <w:pPr>
        <w:spacing w:before="0" w:beforeAutospacing="0" w:afterAutospacing="0"/>
      </w:pPr>
      <w:r w:rsidRPr="009F0803">
        <w:t>нива , категория  5</w:t>
      </w:r>
      <w:r w:rsidRPr="003106D4">
        <w:rPr>
          <w:lang w:val="ru-RU"/>
        </w:rPr>
        <w:t>- та</w:t>
      </w:r>
      <w:r w:rsidRPr="009F0803">
        <w:t xml:space="preserve">  , в местността „ Равно поле“, начална тръжна цена на годишен наем - 12,00 лв/дка , за целия имот  11,70 лв.</w:t>
      </w:r>
    </w:p>
    <w:p w:rsidR="009F1E4C" w:rsidRPr="009F0803" w:rsidRDefault="009F1E4C" w:rsidP="009F0803">
      <w:pPr>
        <w:numPr>
          <w:ilvl w:val="0"/>
          <w:numId w:val="1"/>
        </w:numPr>
        <w:spacing w:before="0" w:beforeAutospacing="0" w:afterAutospacing="0"/>
      </w:pPr>
      <w:r w:rsidRPr="009F0803">
        <w:t xml:space="preserve">4. Поземлен  Имот № 026009 с площ  5,003 дка , начин на трайно ползване – </w:t>
      </w:r>
    </w:p>
    <w:p w:rsidR="009F1E4C" w:rsidRPr="009F0803" w:rsidRDefault="009F1E4C" w:rsidP="009F0803">
      <w:pPr>
        <w:spacing w:before="0" w:beforeAutospacing="0" w:afterAutospacing="0"/>
      </w:pPr>
      <w:r w:rsidRPr="009F0803">
        <w:t>нива , категория  5</w:t>
      </w:r>
      <w:r w:rsidRPr="003106D4">
        <w:rPr>
          <w:lang w:val="ru-RU"/>
        </w:rPr>
        <w:t>- та</w:t>
      </w:r>
      <w:r w:rsidRPr="009F0803">
        <w:t xml:space="preserve">  , в местността „Срещу село“, начална тръжна цена на годишен наем - 12,00 лв/дка , за целия имот  60,000 лв.</w:t>
      </w:r>
    </w:p>
    <w:p w:rsidR="009F1E4C" w:rsidRPr="009F0803" w:rsidRDefault="009F1E4C" w:rsidP="009F0803">
      <w:pPr>
        <w:numPr>
          <w:ilvl w:val="0"/>
          <w:numId w:val="1"/>
        </w:numPr>
        <w:spacing w:before="0" w:beforeAutospacing="0" w:afterAutospacing="0"/>
      </w:pPr>
      <w:r w:rsidRPr="009F0803">
        <w:t xml:space="preserve">5. Поземлен  Имот № 026011 с площ   9,371 дка , начин на трайно ползване – </w:t>
      </w:r>
    </w:p>
    <w:p w:rsidR="009F1E4C" w:rsidRPr="009F0803" w:rsidRDefault="009F1E4C" w:rsidP="009F0803">
      <w:pPr>
        <w:spacing w:before="0" w:beforeAutospacing="0" w:afterAutospacing="0"/>
      </w:pPr>
      <w:r w:rsidRPr="009F0803">
        <w:t xml:space="preserve"> нива , категория  5</w:t>
      </w:r>
      <w:r w:rsidRPr="003106D4">
        <w:rPr>
          <w:lang w:val="ru-RU"/>
        </w:rPr>
        <w:t>- та</w:t>
      </w:r>
      <w:r w:rsidRPr="009F0803">
        <w:t xml:space="preserve">  , в местността „ Срещу село“, начална тръжна цена на годишен наем - 12,00 лв/дка , за целия имот  112,40 лв.</w:t>
      </w:r>
    </w:p>
    <w:p w:rsidR="009F1E4C" w:rsidRPr="009F0803" w:rsidRDefault="009F1E4C" w:rsidP="009F0803">
      <w:pPr>
        <w:numPr>
          <w:ilvl w:val="0"/>
          <w:numId w:val="1"/>
        </w:numPr>
        <w:spacing w:before="0" w:beforeAutospacing="0" w:afterAutospacing="0"/>
      </w:pPr>
      <w:r w:rsidRPr="009F0803">
        <w:t xml:space="preserve">6. Поземлен  Имот № 029013 с площ  11,078 дка , начин на трайно ползване – </w:t>
      </w:r>
    </w:p>
    <w:p w:rsidR="009F1E4C" w:rsidRPr="009F0803" w:rsidRDefault="009F1E4C" w:rsidP="009F0803">
      <w:pPr>
        <w:spacing w:before="0" w:beforeAutospacing="0" w:afterAutospacing="0"/>
      </w:pPr>
      <w:r w:rsidRPr="009F0803">
        <w:t xml:space="preserve"> нива , категория  5</w:t>
      </w:r>
      <w:r w:rsidRPr="003106D4">
        <w:rPr>
          <w:lang w:val="ru-RU"/>
        </w:rPr>
        <w:t>- та</w:t>
      </w:r>
      <w:r w:rsidRPr="009F0803">
        <w:t xml:space="preserve">  , в местността „Срещу село“, начална тръжна цена на годишен наем - 12,00 лв/дка , за целия имот  132,90 лв.</w:t>
      </w:r>
    </w:p>
    <w:p w:rsidR="009F1E4C" w:rsidRPr="009F0803" w:rsidRDefault="009F1E4C" w:rsidP="009F0803">
      <w:pPr>
        <w:numPr>
          <w:ilvl w:val="0"/>
          <w:numId w:val="1"/>
        </w:numPr>
        <w:spacing w:before="0" w:beforeAutospacing="0" w:afterAutospacing="0"/>
      </w:pPr>
      <w:r w:rsidRPr="009F0803">
        <w:t xml:space="preserve">7. Поземлен  Имот № 029015 с площ   2,856 дка , начин на трайно ползване – </w:t>
      </w:r>
    </w:p>
    <w:p w:rsidR="009F1E4C" w:rsidRPr="009F0803" w:rsidRDefault="009F1E4C" w:rsidP="009F0803">
      <w:pPr>
        <w:spacing w:before="0" w:beforeAutospacing="0" w:afterAutospacing="0"/>
      </w:pPr>
      <w:r w:rsidRPr="009F0803">
        <w:t xml:space="preserve"> нива , категория  5</w:t>
      </w:r>
      <w:r w:rsidRPr="003106D4">
        <w:rPr>
          <w:lang w:val="ru-RU"/>
        </w:rPr>
        <w:t>- та</w:t>
      </w:r>
      <w:r w:rsidRPr="009F0803">
        <w:t xml:space="preserve">  , в местността „ Срещу село“, начална тръжна цена на годишен наем - 12,00 лв/дка , за целия имот  34,30 лв.</w:t>
      </w:r>
    </w:p>
    <w:p w:rsidR="009F1E4C" w:rsidRPr="009F0803" w:rsidRDefault="009F1E4C" w:rsidP="009F0803">
      <w:pPr>
        <w:numPr>
          <w:ilvl w:val="0"/>
          <w:numId w:val="1"/>
        </w:numPr>
        <w:spacing w:before="0" w:beforeAutospacing="0" w:afterAutospacing="0"/>
      </w:pPr>
      <w:r w:rsidRPr="009F0803">
        <w:t xml:space="preserve">8. Поземлен  Имот № 032012 с площ  2,276 дка , начин на трайно ползване – </w:t>
      </w:r>
    </w:p>
    <w:p w:rsidR="009F1E4C" w:rsidRPr="009F0803" w:rsidRDefault="009F1E4C" w:rsidP="009F0803">
      <w:pPr>
        <w:spacing w:before="0" w:beforeAutospacing="0" w:afterAutospacing="0"/>
      </w:pPr>
      <w:r w:rsidRPr="009F0803">
        <w:t xml:space="preserve"> нива , категория  5</w:t>
      </w:r>
      <w:r w:rsidRPr="003106D4">
        <w:rPr>
          <w:lang w:val="ru-RU"/>
        </w:rPr>
        <w:t>- та</w:t>
      </w:r>
      <w:r w:rsidRPr="009F0803">
        <w:t xml:space="preserve">  , в местността „Развалената чешма“, начална тръжна цена на годишен наем - 12,00 лв/дка , за целия имот  27,30 лв.</w:t>
      </w:r>
    </w:p>
    <w:p w:rsidR="009F1E4C" w:rsidRPr="009F0803" w:rsidRDefault="009F1E4C" w:rsidP="009F0803">
      <w:pPr>
        <w:numPr>
          <w:ilvl w:val="0"/>
          <w:numId w:val="1"/>
        </w:numPr>
        <w:spacing w:before="0" w:beforeAutospacing="0" w:afterAutospacing="0"/>
      </w:pPr>
      <w:r w:rsidRPr="009F0803">
        <w:t xml:space="preserve">9. Поземлен  Имот № 032020 с площ   16,697 дка , начин на трайно ползване – </w:t>
      </w:r>
    </w:p>
    <w:p w:rsidR="009F1E4C" w:rsidRPr="009F0803" w:rsidRDefault="009F1E4C" w:rsidP="009F0803">
      <w:pPr>
        <w:spacing w:before="0" w:beforeAutospacing="0" w:afterAutospacing="0"/>
      </w:pPr>
      <w:r w:rsidRPr="009F0803">
        <w:t xml:space="preserve"> нива , категория  5</w:t>
      </w:r>
      <w:r w:rsidRPr="003106D4">
        <w:rPr>
          <w:lang w:val="ru-RU"/>
        </w:rPr>
        <w:t>- та</w:t>
      </w:r>
      <w:r w:rsidRPr="009F0803">
        <w:t xml:space="preserve">  , в местността „ Развалената чешма“, начална тръжна цена на годишен наем - 12,00 лв/дка , за целия имот 200,30 лв.</w:t>
      </w:r>
    </w:p>
    <w:p w:rsidR="009F1E4C" w:rsidRPr="009F0803" w:rsidRDefault="009F1E4C" w:rsidP="009F0803">
      <w:pPr>
        <w:numPr>
          <w:ilvl w:val="0"/>
          <w:numId w:val="1"/>
        </w:numPr>
        <w:spacing w:before="0" w:beforeAutospacing="0" w:afterAutospacing="0"/>
      </w:pPr>
      <w:r w:rsidRPr="009F0803">
        <w:t xml:space="preserve">10. Поземлен  Имот № 033047 с площ  4,295 дка , начин на трайно ползване – </w:t>
      </w:r>
    </w:p>
    <w:p w:rsidR="009F1E4C" w:rsidRPr="009F0803" w:rsidRDefault="009F1E4C" w:rsidP="009F0803">
      <w:pPr>
        <w:spacing w:before="0" w:beforeAutospacing="0" w:afterAutospacing="0"/>
      </w:pPr>
      <w:r w:rsidRPr="009F0803">
        <w:t xml:space="preserve"> нива , категория  6</w:t>
      </w:r>
      <w:r w:rsidRPr="003106D4">
        <w:rPr>
          <w:lang w:val="ru-RU"/>
        </w:rPr>
        <w:t>- та</w:t>
      </w:r>
      <w:r w:rsidRPr="009F0803">
        <w:t xml:space="preserve">  , в местността „Гладно  поле“, начална тръжна цена на годишен наем - 10,00 лв/дка , за целия имот  43,00 лв.</w:t>
      </w:r>
    </w:p>
    <w:p w:rsidR="009F1E4C" w:rsidRPr="009F0803" w:rsidRDefault="009F1E4C" w:rsidP="009F0803">
      <w:pPr>
        <w:numPr>
          <w:ilvl w:val="0"/>
          <w:numId w:val="1"/>
        </w:numPr>
        <w:spacing w:before="0" w:beforeAutospacing="0" w:afterAutospacing="0"/>
      </w:pPr>
      <w:r w:rsidRPr="009F0803">
        <w:t xml:space="preserve">11. Поземлен  Имот № 045044 с площ   20,897 дка , начин на трайно ползване – </w:t>
      </w:r>
    </w:p>
    <w:p w:rsidR="009F1E4C" w:rsidRPr="009F0803" w:rsidRDefault="009F1E4C" w:rsidP="009F0803">
      <w:pPr>
        <w:spacing w:before="0" w:beforeAutospacing="0" w:afterAutospacing="0"/>
      </w:pPr>
      <w:r w:rsidRPr="009F0803">
        <w:t xml:space="preserve"> нива , категория  6</w:t>
      </w:r>
      <w:r w:rsidRPr="003106D4">
        <w:rPr>
          <w:lang w:val="ru-RU"/>
        </w:rPr>
        <w:t>- та</w:t>
      </w:r>
      <w:r w:rsidRPr="009F0803">
        <w:t xml:space="preserve">  , в местността „Жълти круши“, начална тръжна цена на годишен наем - 10,00 лв/дка , за целия имот  209,00 лв.</w:t>
      </w:r>
    </w:p>
    <w:p w:rsidR="009F1E4C" w:rsidRPr="009F0803" w:rsidRDefault="009F1E4C" w:rsidP="009F0803">
      <w:pPr>
        <w:numPr>
          <w:ilvl w:val="0"/>
          <w:numId w:val="1"/>
        </w:numPr>
        <w:spacing w:before="0" w:beforeAutospacing="0" w:afterAutospacing="0"/>
      </w:pPr>
      <w:r w:rsidRPr="009F0803">
        <w:t xml:space="preserve">12. Поземлен  Имот № 035047 с площ  29,857 дка , начин на трайно ползване – </w:t>
      </w:r>
    </w:p>
    <w:p w:rsidR="009F1E4C" w:rsidRPr="009F0803" w:rsidRDefault="009F1E4C" w:rsidP="009F0803">
      <w:pPr>
        <w:spacing w:before="0" w:beforeAutospacing="0" w:afterAutospacing="0"/>
      </w:pPr>
      <w:r w:rsidRPr="009F0803">
        <w:t xml:space="preserve"> нива , категория  6</w:t>
      </w:r>
      <w:r w:rsidRPr="003106D4">
        <w:rPr>
          <w:lang w:val="ru-RU"/>
        </w:rPr>
        <w:t>- та</w:t>
      </w:r>
      <w:r w:rsidRPr="009F0803">
        <w:t xml:space="preserve">  , в местността „Жълти круши“, начална тръжна цена на годишен наем - 10,00 лв/дка , за целия имот  298,50 лв.</w:t>
      </w:r>
    </w:p>
    <w:p w:rsidR="009F1E4C" w:rsidRPr="009F0803" w:rsidRDefault="009F1E4C" w:rsidP="009F0803">
      <w:pPr>
        <w:numPr>
          <w:ilvl w:val="0"/>
          <w:numId w:val="1"/>
        </w:numPr>
        <w:spacing w:before="0" w:beforeAutospacing="0" w:afterAutospacing="0"/>
      </w:pPr>
      <w:r w:rsidRPr="009F0803">
        <w:t xml:space="preserve">13. Поземлен  Имот № 036012 с площ  4,690 дка , начин на трайно ползване – </w:t>
      </w:r>
    </w:p>
    <w:p w:rsidR="009F1E4C" w:rsidRPr="009F0803" w:rsidRDefault="009F1E4C" w:rsidP="009F0803">
      <w:pPr>
        <w:spacing w:before="0" w:beforeAutospacing="0" w:afterAutospacing="0"/>
      </w:pPr>
      <w:r w:rsidRPr="009F0803">
        <w:t xml:space="preserve"> нива , категория  6</w:t>
      </w:r>
      <w:r w:rsidRPr="003106D4">
        <w:rPr>
          <w:lang w:val="ru-RU"/>
        </w:rPr>
        <w:t>- та</w:t>
      </w:r>
      <w:r w:rsidRPr="009F0803">
        <w:t xml:space="preserve">  , в местността „Жълти круши“, начална тръжна цена на годишен наем - 10,00 лв/дка , за целия имот  47,00 лв.</w:t>
      </w:r>
    </w:p>
    <w:p w:rsidR="009F1E4C" w:rsidRPr="009F0803" w:rsidRDefault="009F1E4C" w:rsidP="009F0803">
      <w:pPr>
        <w:numPr>
          <w:ilvl w:val="0"/>
          <w:numId w:val="1"/>
        </w:numPr>
        <w:spacing w:before="0" w:beforeAutospacing="0" w:afterAutospacing="0"/>
      </w:pPr>
      <w:r w:rsidRPr="009F0803">
        <w:t xml:space="preserve"> 14. Поземлен  Имот № 036018 с площ  8,956 дка , начин на трайно ползване – </w:t>
      </w:r>
    </w:p>
    <w:p w:rsidR="009F1E4C" w:rsidRPr="009F0803" w:rsidRDefault="009F1E4C" w:rsidP="009F0803">
      <w:pPr>
        <w:spacing w:before="0" w:beforeAutospacing="0" w:afterAutospacing="0"/>
      </w:pPr>
      <w:r w:rsidRPr="009F0803">
        <w:t xml:space="preserve"> нива , категория  6</w:t>
      </w:r>
      <w:r w:rsidRPr="003106D4">
        <w:rPr>
          <w:lang w:val="ru-RU"/>
        </w:rPr>
        <w:t>- та</w:t>
      </w:r>
      <w:r w:rsidRPr="009F0803">
        <w:t xml:space="preserve">  , в местността „ Жълти круши“, начална тръжна цена на годишен наем - 10,00 лв/дка , за целия имот  89,50 лв</w:t>
      </w:r>
    </w:p>
    <w:p w:rsidR="009F1E4C" w:rsidRPr="009F0803" w:rsidRDefault="009F1E4C" w:rsidP="009F0803">
      <w:pPr>
        <w:numPr>
          <w:ilvl w:val="0"/>
          <w:numId w:val="1"/>
        </w:numPr>
        <w:spacing w:before="0" w:beforeAutospacing="0" w:afterAutospacing="0"/>
      </w:pPr>
      <w:r w:rsidRPr="009F0803">
        <w:t xml:space="preserve">15. Поземлен  Имот № 038027с площ  2,565 дка , начин на трайно ползване – </w:t>
      </w:r>
    </w:p>
    <w:p w:rsidR="009F1E4C" w:rsidRPr="009F0803" w:rsidRDefault="009F1E4C" w:rsidP="009F0803">
      <w:pPr>
        <w:spacing w:before="0" w:beforeAutospacing="0" w:afterAutospacing="0"/>
      </w:pPr>
      <w:r w:rsidRPr="009F0803">
        <w:t xml:space="preserve"> нива , категория  6</w:t>
      </w:r>
      <w:r w:rsidRPr="003106D4">
        <w:rPr>
          <w:lang w:val="ru-RU"/>
        </w:rPr>
        <w:t>- та</w:t>
      </w:r>
      <w:r w:rsidRPr="009F0803">
        <w:t xml:space="preserve">  , в местността „Сухо  поле“, начална тръжна цена  на годишен наем – 10 лв./дка, за целия имот 25,60 лв.</w:t>
      </w:r>
    </w:p>
    <w:p w:rsidR="009F1E4C" w:rsidRPr="009F0803" w:rsidRDefault="009F1E4C" w:rsidP="009F0803">
      <w:pPr>
        <w:numPr>
          <w:ilvl w:val="0"/>
          <w:numId w:val="1"/>
        </w:numPr>
        <w:spacing w:before="0" w:beforeAutospacing="0" w:afterAutospacing="0"/>
      </w:pPr>
      <w:r w:rsidRPr="009F0803">
        <w:t xml:space="preserve">16. Поземлен  Имот № 038053 с площ   3,673 дка , начин на трайно ползване – </w:t>
      </w:r>
    </w:p>
    <w:p w:rsidR="009F1E4C" w:rsidRPr="009F0803" w:rsidRDefault="009F1E4C" w:rsidP="009F0803">
      <w:pPr>
        <w:spacing w:before="0" w:beforeAutospacing="0" w:afterAutospacing="0"/>
      </w:pPr>
      <w:r w:rsidRPr="009F0803">
        <w:t xml:space="preserve"> нива , категория  6</w:t>
      </w:r>
      <w:r w:rsidRPr="003106D4">
        <w:rPr>
          <w:lang w:val="ru-RU"/>
        </w:rPr>
        <w:t>- та</w:t>
      </w:r>
      <w:r w:rsidRPr="009F0803">
        <w:t xml:space="preserve">  , в местността „ Сухо поле“, начална тръжна цена на годишен наем - 10,00 лв/дка , за целия имот  36,70 лв.</w:t>
      </w:r>
    </w:p>
    <w:p w:rsidR="009F1E4C" w:rsidRPr="009F0803" w:rsidRDefault="009F1E4C" w:rsidP="009F0803">
      <w:pPr>
        <w:numPr>
          <w:ilvl w:val="0"/>
          <w:numId w:val="1"/>
        </w:numPr>
        <w:spacing w:before="0" w:beforeAutospacing="0" w:afterAutospacing="0"/>
      </w:pPr>
      <w:r w:rsidRPr="009F0803">
        <w:t xml:space="preserve">17. Поземлен  Имот № 039027  с площ  4,902 дка , начин на трайно ползване – </w:t>
      </w:r>
    </w:p>
    <w:p w:rsidR="009F1E4C" w:rsidRPr="009F0803" w:rsidRDefault="009F1E4C" w:rsidP="009F0803">
      <w:pPr>
        <w:spacing w:before="0" w:beforeAutospacing="0" w:afterAutospacing="0"/>
      </w:pPr>
      <w:r w:rsidRPr="009F0803">
        <w:t xml:space="preserve"> нива , категория  6</w:t>
      </w:r>
      <w:r w:rsidRPr="003106D4">
        <w:rPr>
          <w:lang w:val="ru-RU"/>
        </w:rPr>
        <w:t>- та</w:t>
      </w:r>
      <w:r w:rsidRPr="009F0803">
        <w:t xml:space="preserve">  , в местността „До село“, начална тръжна цена на годишен наем – 10,00 лв/дка , за целия имот  49,00 лв</w:t>
      </w:r>
    </w:p>
    <w:p w:rsidR="009F1E4C" w:rsidRPr="009F0803" w:rsidRDefault="009F1E4C" w:rsidP="009F0803">
      <w:pPr>
        <w:numPr>
          <w:ilvl w:val="0"/>
          <w:numId w:val="1"/>
        </w:numPr>
        <w:spacing w:before="0" w:beforeAutospacing="0" w:afterAutospacing="0"/>
      </w:pPr>
      <w:r w:rsidRPr="009F0803">
        <w:t xml:space="preserve">18. Поземлен  Имот № 09033 с площ  1,331 дка , начин на трайно ползване – </w:t>
      </w:r>
    </w:p>
    <w:p w:rsidR="009F1E4C" w:rsidRPr="009F0803" w:rsidRDefault="009F1E4C" w:rsidP="009F0803">
      <w:pPr>
        <w:spacing w:before="0" w:beforeAutospacing="0" w:afterAutospacing="0"/>
      </w:pPr>
      <w:r w:rsidRPr="009F0803">
        <w:t>нива , категория  6</w:t>
      </w:r>
      <w:r w:rsidRPr="003106D4">
        <w:rPr>
          <w:lang w:val="ru-RU"/>
        </w:rPr>
        <w:t>- та</w:t>
      </w:r>
      <w:r w:rsidRPr="009F0803">
        <w:t xml:space="preserve">  , в местността „ До село“, начална тръжна цена на годишен наем - 10,00 лв/дка , за целия имот 13,30 лв</w:t>
      </w:r>
    </w:p>
    <w:p w:rsidR="009F1E4C" w:rsidRPr="009F0803" w:rsidRDefault="009F1E4C" w:rsidP="009F0803">
      <w:pPr>
        <w:numPr>
          <w:ilvl w:val="0"/>
          <w:numId w:val="1"/>
        </w:numPr>
        <w:spacing w:before="0" w:beforeAutospacing="0" w:afterAutospacing="0"/>
      </w:pPr>
      <w:r w:rsidRPr="009F0803">
        <w:t xml:space="preserve">19. УПИ  </w:t>
      </w:r>
      <w:r w:rsidRPr="009F0803">
        <w:rPr>
          <w:lang w:val="en-US"/>
        </w:rPr>
        <w:t>II</w:t>
      </w:r>
      <w:r w:rsidRPr="003106D4">
        <w:rPr>
          <w:lang w:val="ru-RU"/>
        </w:rPr>
        <w:t xml:space="preserve"> </w:t>
      </w:r>
      <w:r w:rsidRPr="009F0803">
        <w:t xml:space="preserve">, кв. 26  по ПУП  на с. Завет  с площ  8,600 дка , начин на трайно </w:t>
      </w:r>
    </w:p>
    <w:p w:rsidR="009F1E4C" w:rsidRPr="009F0803" w:rsidRDefault="009F1E4C" w:rsidP="009F0803">
      <w:pPr>
        <w:spacing w:before="0" w:beforeAutospacing="0" w:afterAutospacing="0"/>
      </w:pPr>
      <w:r w:rsidRPr="009F0803">
        <w:t>ползване – за стопанска дейност, категория  4- та ,начална   тръжна цена  на годишен наем – 15 лв./дка, за целия имот 129,00 лв.</w:t>
      </w:r>
    </w:p>
    <w:p w:rsidR="009F1E4C" w:rsidRPr="009F0803" w:rsidRDefault="009F1E4C" w:rsidP="009F0803">
      <w:pPr>
        <w:numPr>
          <w:ilvl w:val="0"/>
          <w:numId w:val="1"/>
        </w:numPr>
        <w:spacing w:before="0" w:beforeAutospacing="0" w:afterAutospacing="0"/>
      </w:pPr>
      <w:r w:rsidRPr="009F0803">
        <w:t xml:space="preserve">20. УПИ  </w:t>
      </w:r>
      <w:r w:rsidRPr="009F0803">
        <w:rPr>
          <w:lang w:val="en-US"/>
        </w:rPr>
        <w:t>III</w:t>
      </w:r>
      <w:r w:rsidRPr="003106D4">
        <w:rPr>
          <w:lang w:val="ru-RU"/>
        </w:rPr>
        <w:t xml:space="preserve"> </w:t>
      </w:r>
      <w:r w:rsidRPr="009F0803">
        <w:t xml:space="preserve">, кв. 26  по ПУП  на с. Завет  с площ  10,000 дка , начин на трайно </w:t>
      </w:r>
    </w:p>
    <w:p w:rsidR="009F1E4C" w:rsidRPr="009F0803" w:rsidRDefault="009F1E4C" w:rsidP="009F0803">
      <w:pPr>
        <w:spacing w:before="0" w:beforeAutospacing="0" w:afterAutospacing="0"/>
      </w:pPr>
      <w:r w:rsidRPr="009F0803">
        <w:t>ползване – за стопанска дейност, категория  4- та ,начална   тръжна цена  на годишен наем – 15 лв./дка, за целия имот 150,00 лв.</w:t>
      </w:r>
    </w:p>
    <w:p w:rsidR="009F1E4C" w:rsidRPr="009F0803" w:rsidRDefault="009F1E4C" w:rsidP="009F0803">
      <w:pPr>
        <w:spacing w:before="0" w:beforeAutospacing="0" w:afterAutospacing="0"/>
      </w:pPr>
    </w:p>
    <w:p w:rsidR="009F1E4C" w:rsidRPr="009F0803" w:rsidRDefault="009F1E4C" w:rsidP="009F0803">
      <w:pPr>
        <w:spacing w:before="0" w:beforeAutospacing="0" w:afterAutospacing="0"/>
      </w:pPr>
      <w:r w:rsidRPr="009F0803">
        <w:rPr>
          <w:b/>
        </w:rPr>
        <w:t xml:space="preserve">       В Землището  на  с. СЪЕДИНЕНИЕ ЕКАТТЕ  70514 </w:t>
      </w:r>
    </w:p>
    <w:p w:rsidR="009F1E4C" w:rsidRPr="009F0803" w:rsidRDefault="009F1E4C" w:rsidP="009F0803">
      <w:pPr>
        <w:numPr>
          <w:ilvl w:val="0"/>
          <w:numId w:val="1"/>
        </w:numPr>
        <w:spacing w:before="0" w:beforeAutospacing="0" w:afterAutospacing="0"/>
      </w:pPr>
      <w:r w:rsidRPr="009F0803">
        <w:t xml:space="preserve">1. Поземлен  Имот № 002193  с площ   1,140 дка , начин на трайно ползване – </w:t>
      </w:r>
    </w:p>
    <w:p w:rsidR="009F1E4C" w:rsidRPr="009F0803" w:rsidRDefault="009F1E4C" w:rsidP="009F0803">
      <w:pPr>
        <w:spacing w:before="0" w:beforeAutospacing="0" w:afterAutospacing="0"/>
      </w:pPr>
      <w:r w:rsidRPr="009F0803">
        <w:t xml:space="preserve"> нива , категория  5 </w:t>
      </w:r>
      <w:r w:rsidRPr="003106D4">
        <w:rPr>
          <w:lang w:val="ru-RU"/>
        </w:rPr>
        <w:t>- та</w:t>
      </w:r>
      <w:r w:rsidRPr="009F0803">
        <w:t xml:space="preserve">  , в местността „ До село“, начална тръжна цена на годишен наем - 12,00 лв/дка , за целия имот  13,68 лв.</w:t>
      </w:r>
    </w:p>
    <w:p w:rsidR="009F1E4C" w:rsidRPr="009F0803" w:rsidRDefault="009F1E4C" w:rsidP="009F0803">
      <w:pPr>
        <w:spacing w:before="0" w:beforeAutospacing="0" w:afterAutospacing="0"/>
      </w:pPr>
    </w:p>
    <w:p w:rsidR="009F1E4C" w:rsidRPr="009F0803" w:rsidRDefault="009F1E4C" w:rsidP="009F0803">
      <w:pPr>
        <w:spacing w:before="0" w:beforeAutospacing="0" w:afterAutospacing="0"/>
      </w:pPr>
      <w:r w:rsidRPr="009F0803">
        <w:t xml:space="preserve">Търгът  да се проведе  в залата на Общинския съвет на втория етаж в сградата на общината, на   20.05. 2016 год. от 10,00 часа при  условията на НРПУРОИ.     </w:t>
      </w:r>
    </w:p>
    <w:p w:rsidR="009F1E4C" w:rsidRPr="009F0803" w:rsidRDefault="009F1E4C" w:rsidP="009F0803">
      <w:pPr>
        <w:spacing w:before="0" w:beforeAutospacing="0" w:afterAutospacing="0"/>
      </w:pPr>
      <w:r w:rsidRPr="009F0803">
        <w:rPr>
          <w:b/>
        </w:rPr>
        <w:t xml:space="preserve">       2.</w:t>
      </w:r>
      <w:r w:rsidRPr="009F0803">
        <w:t xml:space="preserve"> Определям депозит за участие в размер на 10% от началната тръжна цена за всеки  имот , предмет на търга, който се внася в касата на общината или по банкова сметка на общината  преди  деня на  търга до 16,00 часа.</w:t>
      </w:r>
    </w:p>
    <w:p w:rsidR="009F1E4C" w:rsidRPr="009F0803" w:rsidRDefault="009F1E4C" w:rsidP="009F0803">
      <w:pPr>
        <w:spacing w:before="0" w:beforeAutospacing="0" w:afterAutospacing="0"/>
      </w:pPr>
      <w:r w:rsidRPr="009F0803">
        <w:rPr>
          <w:b/>
        </w:rPr>
        <w:t xml:space="preserve">       3.</w:t>
      </w:r>
      <w:r w:rsidRPr="009F0803">
        <w:t xml:space="preserve"> Утвърждавам тръжна документация :</w:t>
      </w:r>
    </w:p>
    <w:p w:rsidR="009F1E4C" w:rsidRPr="009F0803" w:rsidRDefault="009F1E4C" w:rsidP="009F0803">
      <w:pPr>
        <w:spacing w:before="0" w:beforeAutospacing="0" w:afterAutospacing="0"/>
      </w:pPr>
      <w:r w:rsidRPr="009F0803">
        <w:t xml:space="preserve">     -   Заявление до Кмета на Общината за участие в търга по образец.</w:t>
      </w:r>
    </w:p>
    <w:p w:rsidR="009F1E4C" w:rsidRPr="009F0803" w:rsidRDefault="009F1E4C" w:rsidP="009F0803">
      <w:pPr>
        <w:spacing w:before="0" w:beforeAutospacing="0" w:afterAutospacing="0"/>
      </w:pPr>
      <w:r w:rsidRPr="009F0803">
        <w:t xml:space="preserve">     към заявлението да бъдат прикрепени следните документи :</w:t>
      </w:r>
    </w:p>
    <w:p w:rsidR="009F1E4C" w:rsidRPr="009F0803" w:rsidRDefault="009F1E4C" w:rsidP="009F0803">
      <w:pPr>
        <w:spacing w:before="0" w:beforeAutospacing="0" w:afterAutospacing="0"/>
      </w:pPr>
      <w:r w:rsidRPr="009F0803">
        <w:t xml:space="preserve">     -    Удостоверение за актуално състояние , ако кандидата е юридическо лице;</w:t>
      </w:r>
    </w:p>
    <w:p w:rsidR="009F1E4C" w:rsidRPr="009F0803" w:rsidRDefault="009F1E4C" w:rsidP="009F0803">
      <w:pPr>
        <w:spacing w:before="0" w:beforeAutospacing="0" w:afterAutospacing="0"/>
      </w:pPr>
      <w:r w:rsidRPr="009F0803">
        <w:t xml:space="preserve">     -    Квитанция за внесен депозит;</w:t>
      </w:r>
    </w:p>
    <w:p w:rsidR="009F1E4C" w:rsidRPr="009F0803" w:rsidRDefault="009F1E4C" w:rsidP="009F0803">
      <w:pPr>
        <w:spacing w:before="0" w:beforeAutospacing="0" w:afterAutospacing="0"/>
      </w:pPr>
      <w:r w:rsidRPr="009F0803">
        <w:t xml:space="preserve">     -  Удостоверение за липса на зад</w:t>
      </w:r>
      <w:r>
        <w:t>ължения  по ЗМДТ от Дирекция „ОГТМП”</w:t>
      </w:r>
      <w:r w:rsidRPr="009F0803">
        <w:t xml:space="preserve"> при Община Сунгурларе.</w:t>
      </w:r>
    </w:p>
    <w:p w:rsidR="009F1E4C" w:rsidRPr="009F0803" w:rsidRDefault="009F1E4C" w:rsidP="009F0803">
      <w:pPr>
        <w:spacing w:before="0" w:beforeAutospacing="0" w:afterAutospacing="0"/>
      </w:pPr>
      <w:r w:rsidRPr="009F0803">
        <w:t xml:space="preserve">     -    Удостоверение за липса на задължения по договори с общината.</w:t>
      </w:r>
    </w:p>
    <w:p w:rsidR="009F1E4C" w:rsidRPr="009F0803" w:rsidRDefault="009F1E4C" w:rsidP="009F0803">
      <w:pPr>
        <w:spacing w:before="0" w:beforeAutospacing="0" w:afterAutospacing="0"/>
      </w:pPr>
      <w:r w:rsidRPr="009F0803">
        <w:rPr>
          <w:b/>
        </w:rPr>
        <w:t xml:space="preserve">        4.</w:t>
      </w:r>
      <w:r w:rsidRPr="009F0803">
        <w:t xml:space="preserve">  Копие от Заповедта   да се обяви  на определените за целта места  в общината и кметствата. </w:t>
      </w:r>
    </w:p>
    <w:p w:rsidR="009F1E4C" w:rsidRPr="009F0803" w:rsidRDefault="009F1E4C" w:rsidP="009F0803">
      <w:pPr>
        <w:spacing w:before="0" w:beforeAutospacing="0" w:afterAutospacing="0"/>
      </w:pPr>
      <w:r w:rsidRPr="009F0803">
        <w:t xml:space="preserve">Препис от настоящата заповед да се връчи </w:t>
      </w:r>
      <w:r>
        <w:t>на Дирекция „БФСДОС”</w:t>
      </w:r>
      <w:r w:rsidRPr="009F0803">
        <w:t xml:space="preserve">    и  членовете на комисията  за сведение и изпълнение.</w:t>
      </w:r>
    </w:p>
    <w:p w:rsidR="009F1E4C" w:rsidRPr="009F0803" w:rsidRDefault="009F1E4C" w:rsidP="009F0803">
      <w:pPr>
        <w:spacing w:before="0" w:beforeAutospacing="0" w:afterAutospacing="0"/>
      </w:pPr>
    </w:p>
    <w:p w:rsidR="009F1E4C" w:rsidRPr="009F0803" w:rsidRDefault="009F1E4C" w:rsidP="009F0803">
      <w:pPr>
        <w:spacing w:before="0" w:beforeAutospacing="0" w:afterAutospacing="0"/>
      </w:pPr>
    </w:p>
    <w:p w:rsidR="009F1E4C" w:rsidRPr="009F0803" w:rsidRDefault="009F1E4C" w:rsidP="009F0803">
      <w:pPr>
        <w:spacing w:before="0" w:beforeAutospacing="0" w:afterAutospacing="0"/>
      </w:pPr>
    </w:p>
    <w:p w:rsidR="009F1E4C" w:rsidRPr="009F0803" w:rsidRDefault="009F1E4C" w:rsidP="009F0803">
      <w:pPr>
        <w:spacing w:before="0" w:beforeAutospacing="0" w:afterAutospacing="0"/>
      </w:pPr>
    </w:p>
    <w:p w:rsidR="009F1E4C" w:rsidRPr="009F0803" w:rsidRDefault="009F1E4C" w:rsidP="009F0803">
      <w:pPr>
        <w:spacing w:before="0" w:beforeAutospacing="0" w:afterAutospacing="0"/>
      </w:pPr>
      <w:r w:rsidRPr="009F0803">
        <w:t xml:space="preserve">                  КМЕТ  ОБЩИНА  СУНГУРЛАРЕ :………………</w:t>
      </w:r>
    </w:p>
    <w:p w:rsidR="009F1E4C" w:rsidRPr="009F0803" w:rsidRDefault="009F1E4C" w:rsidP="009F0803">
      <w:pPr>
        <w:spacing w:before="0" w:beforeAutospacing="0" w:afterAutospacing="0"/>
      </w:pPr>
      <w:r w:rsidRPr="009F0803">
        <w:t xml:space="preserve"> /вп                                                                         инж. Васил Панделиев</w:t>
      </w:r>
    </w:p>
    <w:p w:rsidR="009F1E4C" w:rsidRPr="009F0803" w:rsidRDefault="009F1E4C" w:rsidP="009F0803">
      <w:pPr>
        <w:spacing w:before="0" w:beforeAutospacing="0" w:afterAutospacing="0"/>
      </w:pPr>
    </w:p>
    <w:p w:rsidR="009F1E4C" w:rsidRPr="009F0803" w:rsidRDefault="009F1E4C" w:rsidP="009F0803">
      <w:pPr>
        <w:spacing w:before="0" w:beforeAutospacing="0" w:afterAutospacing="0"/>
      </w:pPr>
    </w:p>
    <w:p w:rsidR="009F1E4C" w:rsidRPr="009F0803" w:rsidRDefault="009F1E4C" w:rsidP="009F0803">
      <w:pPr>
        <w:spacing w:before="0" w:beforeAutospacing="0" w:afterAutospacing="0"/>
      </w:pPr>
    </w:p>
    <w:p w:rsidR="009F1E4C" w:rsidRPr="009F0803" w:rsidRDefault="009F1E4C" w:rsidP="009F0803"/>
    <w:p w:rsidR="009F1E4C" w:rsidRPr="009F0803" w:rsidRDefault="009F1E4C" w:rsidP="009F0803"/>
    <w:p w:rsidR="009F1E4C" w:rsidRPr="009F0803" w:rsidRDefault="009F1E4C" w:rsidP="009F0803"/>
    <w:p w:rsidR="009F1E4C" w:rsidRDefault="009F1E4C"/>
    <w:sectPr w:rsidR="009F1E4C" w:rsidSect="00BE4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0B4D"/>
    <w:multiLevelType w:val="hybridMultilevel"/>
    <w:tmpl w:val="EBF6FB2C"/>
    <w:lvl w:ilvl="0" w:tplc="C20E152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803"/>
    <w:rsid w:val="003106D4"/>
    <w:rsid w:val="00455F79"/>
    <w:rsid w:val="008F786B"/>
    <w:rsid w:val="009F0803"/>
    <w:rsid w:val="009F1E4C"/>
    <w:rsid w:val="00BE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9B6"/>
    <w:pPr>
      <w:spacing w:before="100" w:beforeAutospacing="1" w:afterAutospacing="1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3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1192</Words>
  <Characters>6799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Иванка Димова</cp:lastModifiedBy>
  <cp:revision>3</cp:revision>
  <dcterms:created xsi:type="dcterms:W3CDTF">2016-05-10T07:07:00Z</dcterms:created>
  <dcterms:modified xsi:type="dcterms:W3CDTF">2016-05-10T08:25:00Z</dcterms:modified>
</cp:coreProperties>
</file>