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58" w:rsidRPr="00B66AD4" w:rsidRDefault="00C13258" w:rsidP="00C13258">
      <w:r>
        <w:t xml:space="preserve"> </w:t>
      </w:r>
    </w:p>
    <w:p w:rsidR="00C13258" w:rsidRPr="00B66AD4" w:rsidRDefault="00C13258" w:rsidP="00C13258">
      <w:pPr>
        <w:rPr>
          <w:b/>
        </w:rPr>
      </w:pPr>
    </w:p>
    <w:p w:rsidR="005632D6" w:rsidRPr="005632D6" w:rsidRDefault="005632D6" w:rsidP="005632D6">
      <w:pPr>
        <w:pStyle w:val="2"/>
        <w:shd w:val="clear" w:color="auto" w:fill="auto"/>
        <w:tabs>
          <w:tab w:val="right" w:pos="3542"/>
          <w:tab w:val="right" w:pos="4488"/>
          <w:tab w:val="center" w:pos="4915"/>
          <w:tab w:val="center" w:pos="5462"/>
          <w:tab w:val="right" w:pos="6979"/>
          <w:tab w:val="left" w:pos="7184"/>
        </w:tabs>
        <w:spacing w:before="0"/>
        <w:ind w:left="20" w:firstLine="70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32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ОБЩИНСКА </w:t>
      </w:r>
      <w:r w:rsidRPr="005632D6">
        <w:rPr>
          <w:rFonts w:ascii="Times New Roman" w:hAnsi="Times New Roman" w:cs="Times New Roman"/>
          <w:b/>
          <w:color w:val="000000"/>
          <w:sz w:val="26"/>
          <w:szCs w:val="26"/>
        </w:rPr>
        <w:tab/>
        <w:t>ИЗБИРАТЕЛНА КОМИСИЯ</w:t>
      </w:r>
    </w:p>
    <w:p w:rsidR="005632D6" w:rsidRPr="005632D6" w:rsidRDefault="005632D6" w:rsidP="005632D6">
      <w:pPr>
        <w:widowControl w:val="0"/>
        <w:tabs>
          <w:tab w:val="right" w:pos="3542"/>
          <w:tab w:val="right" w:pos="4488"/>
          <w:tab w:val="center" w:pos="4915"/>
          <w:tab w:val="center" w:pos="5462"/>
          <w:tab w:val="right" w:pos="6979"/>
          <w:tab w:val="left" w:pos="7184"/>
        </w:tabs>
        <w:spacing w:line="274" w:lineRule="exact"/>
        <w:ind w:left="20" w:firstLine="700"/>
        <w:jc w:val="center"/>
        <w:rPr>
          <w:b/>
          <w:color w:val="000000"/>
          <w:spacing w:val="3"/>
          <w:sz w:val="26"/>
          <w:szCs w:val="26"/>
        </w:rPr>
      </w:pPr>
      <w:r w:rsidRPr="005632D6">
        <w:rPr>
          <w:b/>
          <w:color w:val="000000"/>
          <w:spacing w:val="3"/>
          <w:sz w:val="26"/>
          <w:szCs w:val="26"/>
        </w:rPr>
        <w:t>СУНГУРЛАРЕ</w:t>
      </w:r>
    </w:p>
    <w:p w:rsidR="005632D6" w:rsidRPr="006B56BD" w:rsidRDefault="005632D6" w:rsidP="006B56BD">
      <w:pPr>
        <w:widowControl w:val="0"/>
        <w:tabs>
          <w:tab w:val="right" w:pos="3542"/>
          <w:tab w:val="right" w:pos="4488"/>
          <w:tab w:val="center" w:pos="4915"/>
          <w:tab w:val="center" w:pos="5462"/>
          <w:tab w:val="right" w:pos="6979"/>
          <w:tab w:val="left" w:pos="7184"/>
        </w:tabs>
        <w:spacing w:line="274" w:lineRule="exact"/>
        <w:ind w:left="20" w:firstLine="700"/>
        <w:jc w:val="center"/>
        <w:rPr>
          <w:color w:val="000000"/>
          <w:spacing w:val="3"/>
        </w:rPr>
      </w:pPr>
      <w:r w:rsidRPr="005632D6">
        <w:rPr>
          <w:b/>
          <w:bCs/>
          <w:color w:val="000000"/>
          <w:spacing w:val="3"/>
        </w:rPr>
        <w:t>ЗА ИЗБОРИТЕ ЗА ОБЩИНСКИ СЪВЕТНИЦИ И КМЕТОВE</w:t>
      </w:r>
      <w:r w:rsidRPr="005632D6">
        <w:rPr>
          <w:b/>
          <w:bCs/>
          <w:color w:val="000000"/>
          <w:spacing w:val="3"/>
          <w:shd w:val="clear" w:color="auto" w:fill="FFFFFF"/>
        </w:rPr>
        <w:t> </w:t>
      </w:r>
      <w:r w:rsidRPr="005632D6">
        <w:rPr>
          <w:b/>
          <w:bCs/>
          <w:color w:val="000000"/>
          <w:spacing w:val="3"/>
        </w:rPr>
        <w:t> И  НАЦИОНАЛЕН РЕФЕРЕНДУМ НА</w:t>
      </w:r>
      <w:r w:rsidRPr="005632D6">
        <w:rPr>
          <w:b/>
          <w:bCs/>
          <w:color w:val="000000"/>
          <w:spacing w:val="3"/>
          <w:shd w:val="clear" w:color="auto" w:fill="FFFFFF"/>
        </w:rPr>
        <w:t> </w:t>
      </w:r>
      <w:r w:rsidRPr="005632D6">
        <w:rPr>
          <w:b/>
          <w:bCs/>
          <w:color w:val="000000"/>
          <w:spacing w:val="3"/>
        </w:rPr>
        <w:t>25 ОКТОМВРИ 2015 Г.</w:t>
      </w:r>
    </w:p>
    <w:p w:rsidR="006B56BD" w:rsidRDefault="004232B5" w:rsidP="005632D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>РЕШЕНИЕ 313</w:t>
      </w:r>
      <w:r w:rsidR="006B56BD">
        <w:rPr>
          <w:rFonts w:ascii="Arial" w:hAnsi="Arial" w:cs="Arial"/>
          <w:b/>
          <w:bCs/>
          <w:color w:val="000000"/>
          <w:spacing w:val="2"/>
        </w:rPr>
        <w:t xml:space="preserve"> - МИ</w:t>
      </w:r>
    </w:p>
    <w:p w:rsidR="00C13258" w:rsidRPr="00B602CA" w:rsidRDefault="006B56BD" w:rsidP="00B602CA">
      <w:pPr>
        <w:spacing w:before="100" w:beforeAutospacing="1" w:after="100" w:afterAutospacing="1"/>
        <w:jc w:val="center"/>
      </w:pPr>
      <w:r w:rsidRPr="006B56BD">
        <w:rPr>
          <w:b/>
        </w:rPr>
        <w:t xml:space="preserve">Сунгурларе, </w:t>
      </w:r>
      <w:r w:rsidR="00AF0EE6">
        <w:rPr>
          <w:b/>
        </w:rPr>
        <w:t>06 октомври</w:t>
      </w:r>
      <w:r w:rsidRPr="006B56BD">
        <w:rPr>
          <w:b/>
        </w:rPr>
        <w:t xml:space="preserve"> 2016</w:t>
      </w:r>
      <w:r>
        <w:rPr>
          <w:b/>
        </w:rPr>
        <w:t xml:space="preserve"> </w:t>
      </w:r>
      <w:r w:rsidRPr="006B56BD">
        <w:rPr>
          <w:b/>
        </w:rPr>
        <w:t>година</w:t>
      </w:r>
      <w:r w:rsidR="005632D6" w:rsidRPr="00AE752A">
        <w:t xml:space="preserve"> </w:t>
      </w:r>
      <w:r w:rsidR="00462A88">
        <w:pict>
          <v:rect id="_x0000_i1025" style="width:0;height:1.5pt" o:hralign="center" o:hrstd="t" o:hr="t" fillcolor="#a0a0a0" stroked="f"/>
        </w:pict>
      </w:r>
    </w:p>
    <w:p w:rsidR="00C13258" w:rsidRPr="00B602CA" w:rsidRDefault="00C13258" w:rsidP="00C13258">
      <w:pPr>
        <w:ind w:firstLine="708"/>
        <w:rPr>
          <w:b/>
          <w:sz w:val="26"/>
          <w:szCs w:val="26"/>
        </w:rPr>
      </w:pPr>
      <w:r w:rsidRPr="00DA65B5">
        <w:rPr>
          <w:sz w:val="26"/>
          <w:szCs w:val="26"/>
        </w:rPr>
        <w:t xml:space="preserve">ОТНОСНО: </w:t>
      </w:r>
      <w:r w:rsidRPr="00B602CA">
        <w:rPr>
          <w:b/>
          <w:sz w:val="26"/>
          <w:szCs w:val="26"/>
        </w:rPr>
        <w:t>Предсрочно прекратяване на пълномощията</w:t>
      </w:r>
      <w:r w:rsidR="00AF0EE6">
        <w:rPr>
          <w:b/>
          <w:sz w:val="26"/>
          <w:szCs w:val="26"/>
        </w:rPr>
        <w:t xml:space="preserve"> на кмет на кметство с. ВЪЛЧИН</w:t>
      </w:r>
      <w:r w:rsidRPr="00B602CA">
        <w:rPr>
          <w:b/>
          <w:sz w:val="26"/>
          <w:szCs w:val="26"/>
        </w:rPr>
        <w:t xml:space="preserve"> общ.</w:t>
      </w:r>
      <w:r w:rsidR="00444B5F">
        <w:rPr>
          <w:b/>
          <w:sz w:val="26"/>
          <w:szCs w:val="26"/>
        </w:rPr>
        <w:t xml:space="preserve"> </w:t>
      </w:r>
      <w:r w:rsidRPr="00B602CA">
        <w:rPr>
          <w:b/>
          <w:sz w:val="26"/>
          <w:szCs w:val="26"/>
        </w:rPr>
        <w:t xml:space="preserve">Сунгурларе, </w:t>
      </w:r>
      <w:proofErr w:type="spellStart"/>
      <w:r w:rsidRPr="00B602CA">
        <w:rPr>
          <w:b/>
          <w:sz w:val="26"/>
          <w:szCs w:val="26"/>
        </w:rPr>
        <w:t>обл</w:t>
      </w:r>
      <w:proofErr w:type="spellEnd"/>
      <w:r w:rsidRPr="00B602CA">
        <w:rPr>
          <w:b/>
          <w:sz w:val="26"/>
          <w:szCs w:val="26"/>
        </w:rPr>
        <w:t>.</w:t>
      </w:r>
      <w:r w:rsidR="00444B5F">
        <w:rPr>
          <w:b/>
          <w:sz w:val="26"/>
          <w:szCs w:val="26"/>
        </w:rPr>
        <w:t xml:space="preserve"> </w:t>
      </w:r>
      <w:r w:rsidRPr="00B602CA">
        <w:rPr>
          <w:b/>
          <w:sz w:val="26"/>
          <w:szCs w:val="26"/>
        </w:rPr>
        <w:t>Бургас</w:t>
      </w:r>
    </w:p>
    <w:p w:rsidR="00C13258" w:rsidRPr="00C13258" w:rsidRDefault="00C13258" w:rsidP="00C13258"/>
    <w:p w:rsidR="00C13258" w:rsidRPr="00DA65B5" w:rsidRDefault="00EF4454" w:rsidP="00C13258">
      <w:pPr>
        <w:ind w:firstLine="708"/>
        <w:jc w:val="both"/>
        <w:rPr>
          <w:sz w:val="26"/>
          <w:szCs w:val="26"/>
          <w:lang w:val="ru-RU"/>
        </w:rPr>
      </w:pPr>
      <w:r w:rsidRPr="00DA65B5">
        <w:rPr>
          <w:sz w:val="26"/>
          <w:szCs w:val="26"/>
          <w:lang w:val="ru-RU"/>
        </w:rPr>
        <w:t xml:space="preserve">С </w:t>
      </w:r>
      <w:proofErr w:type="spellStart"/>
      <w:r w:rsidRPr="00DA65B5">
        <w:rPr>
          <w:sz w:val="26"/>
          <w:szCs w:val="26"/>
          <w:lang w:val="ru-RU"/>
        </w:rPr>
        <w:t>вх</w:t>
      </w:r>
      <w:proofErr w:type="spellEnd"/>
      <w:r w:rsidRPr="00DA65B5">
        <w:rPr>
          <w:sz w:val="26"/>
          <w:szCs w:val="26"/>
          <w:lang w:val="ru-RU"/>
        </w:rPr>
        <w:t xml:space="preserve">. № </w:t>
      </w:r>
      <w:r w:rsidR="00AF0EE6">
        <w:rPr>
          <w:sz w:val="26"/>
          <w:szCs w:val="26"/>
          <w:lang w:val="ru-RU"/>
        </w:rPr>
        <w:t>183</w:t>
      </w:r>
      <w:r w:rsidRPr="00DA65B5">
        <w:rPr>
          <w:sz w:val="26"/>
          <w:szCs w:val="26"/>
          <w:lang w:val="ru-RU"/>
        </w:rPr>
        <w:t>/</w:t>
      </w:r>
      <w:r w:rsidR="00AF0EE6">
        <w:rPr>
          <w:sz w:val="26"/>
          <w:szCs w:val="26"/>
          <w:lang w:val="ru-RU"/>
        </w:rPr>
        <w:t>03.10</w:t>
      </w:r>
      <w:r w:rsidRPr="00DA65B5">
        <w:rPr>
          <w:sz w:val="26"/>
          <w:szCs w:val="26"/>
          <w:lang w:val="ru-RU"/>
        </w:rPr>
        <w:t xml:space="preserve">.2016 г. в ОИК </w:t>
      </w:r>
      <w:proofErr w:type="spellStart"/>
      <w:r w:rsidRPr="00DA65B5">
        <w:rPr>
          <w:sz w:val="26"/>
          <w:szCs w:val="26"/>
          <w:lang w:val="ru-RU"/>
        </w:rPr>
        <w:t>Сунгурларе</w:t>
      </w:r>
      <w:proofErr w:type="spellEnd"/>
      <w:r w:rsidR="00C13258" w:rsidRPr="00DA65B5">
        <w:rPr>
          <w:sz w:val="26"/>
          <w:szCs w:val="26"/>
          <w:lang w:val="ru-RU"/>
        </w:rPr>
        <w:t xml:space="preserve"> е </w:t>
      </w:r>
      <w:proofErr w:type="spellStart"/>
      <w:r w:rsidR="00C13258" w:rsidRPr="00DA65B5">
        <w:rPr>
          <w:sz w:val="26"/>
          <w:szCs w:val="26"/>
          <w:lang w:val="ru-RU"/>
        </w:rPr>
        <w:t>постъпило</w:t>
      </w:r>
      <w:proofErr w:type="spellEnd"/>
      <w:r w:rsidR="00C13258" w:rsidRPr="00DA65B5">
        <w:rPr>
          <w:sz w:val="26"/>
          <w:szCs w:val="26"/>
          <w:lang w:val="ru-RU"/>
        </w:rPr>
        <w:t xml:space="preserve"> уведомление</w:t>
      </w:r>
      <w:r w:rsidR="00AD50DD" w:rsidRPr="00DA65B5">
        <w:rPr>
          <w:sz w:val="26"/>
          <w:szCs w:val="26"/>
          <w:lang w:val="ru-RU"/>
        </w:rPr>
        <w:t xml:space="preserve"> с </w:t>
      </w:r>
      <w:proofErr w:type="spellStart"/>
      <w:r w:rsidR="00AD50DD" w:rsidRPr="00DA65B5">
        <w:rPr>
          <w:sz w:val="26"/>
          <w:szCs w:val="26"/>
          <w:lang w:val="ru-RU"/>
        </w:rPr>
        <w:t>изх</w:t>
      </w:r>
      <w:proofErr w:type="spellEnd"/>
      <w:r w:rsidR="00AD50DD" w:rsidRPr="00DA65B5">
        <w:rPr>
          <w:sz w:val="26"/>
          <w:szCs w:val="26"/>
          <w:lang w:val="ru-RU"/>
        </w:rPr>
        <w:t>.</w:t>
      </w:r>
      <w:r w:rsidR="00B602CA">
        <w:rPr>
          <w:sz w:val="26"/>
          <w:szCs w:val="26"/>
          <w:lang w:val="ru-RU"/>
        </w:rPr>
        <w:t xml:space="preserve"> </w:t>
      </w:r>
      <w:r w:rsidR="00AD50DD" w:rsidRPr="00DA65B5">
        <w:rPr>
          <w:sz w:val="26"/>
          <w:szCs w:val="26"/>
          <w:lang w:val="ru-RU"/>
        </w:rPr>
        <w:t>№</w:t>
      </w:r>
      <w:r w:rsidR="00B602CA">
        <w:rPr>
          <w:sz w:val="26"/>
          <w:szCs w:val="26"/>
          <w:lang w:val="ru-RU"/>
        </w:rPr>
        <w:t xml:space="preserve"> </w:t>
      </w:r>
      <w:r w:rsidR="00AF0EE6">
        <w:rPr>
          <w:sz w:val="26"/>
          <w:szCs w:val="26"/>
          <w:lang w:val="ru-RU"/>
        </w:rPr>
        <w:t>61 от 03.10</w:t>
      </w:r>
      <w:r w:rsidR="00AD50DD" w:rsidRPr="00DA65B5">
        <w:rPr>
          <w:sz w:val="26"/>
          <w:szCs w:val="26"/>
          <w:lang w:val="ru-RU"/>
        </w:rPr>
        <w:t xml:space="preserve">.2016 на </w:t>
      </w:r>
      <w:proofErr w:type="spellStart"/>
      <w:r w:rsidR="00AD50DD" w:rsidRPr="00DA65B5">
        <w:rPr>
          <w:sz w:val="26"/>
          <w:szCs w:val="26"/>
          <w:lang w:val="ru-RU"/>
        </w:rPr>
        <w:t>Общински</w:t>
      </w:r>
      <w:proofErr w:type="spellEnd"/>
      <w:r w:rsidR="00AD50DD" w:rsidRPr="00DA65B5">
        <w:rPr>
          <w:sz w:val="26"/>
          <w:szCs w:val="26"/>
          <w:lang w:val="ru-RU"/>
        </w:rPr>
        <w:t xml:space="preserve"> </w:t>
      </w:r>
      <w:proofErr w:type="spellStart"/>
      <w:r w:rsidR="00AD50DD" w:rsidRPr="00DA65B5">
        <w:rPr>
          <w:sz w:val="26"/>
          <w:szCs w:val="26"/>
          <w:lang w:val="ru-RU"/>
        </w:rPr>
        <w:t>съвет</w:t>
      </w:r>
      <w:proofErr w:type="spellEnd"/>
      <w:r w:rsidR="00AD50DD" w:rsidRPr="00DA65B5">
        <w:rPr>
          <w:sz w:val="26"/>
          <w:szCs w:val="26"/>
          <w:lang w:val="ru-RU"/>
        </w:rPr>
        <w:t xml:space="preserve"> – </w:t>
      </w:r>
      <w:proofErr w:type="spellStart"/>
      <w:r w:rsidR="00AD50DD" w:rsidRPr="00DA65B5">
        <w:rPr>
          <w:sz w:val="26"/>
          <w:szCs w:val="26"/>
          <w:lang w:val="ru-RU"/>
        </w:rPr>
        <w:t>Сунгурларе</w:t>
      </w:r>
      <w:proofErr w:type="spellEnd"/>
      <w:r w:rsidR="00AD50DD" w:rsidRPr="00DA65B5">
        <w:rPr>
          <w:sz w:val="26"/>
          <w:szCs w:val="26"/>
          <w:lang w:val="ru-RU"/>
        </w:rPr>
        <w:t xml:space="preserve">, с </w:t>
      </w:r>
      <w:proofErr w:type="spellStart"/>
      <w:r w:rsidR="00AD50DD" w:rsidRPr="00DA65B5">
        <w:rPr>
          <w:sz w:val="26"/>
          <w:szCs w:val="26"/>
          <w:lang w:val="ru-RU"/>
        </w:rPr>
        <w:t>което</w:t>
      </w:r>
      <w:proofErr w:type="spellEnd"/>
      <w:r w:rsidR="00AD50DD" w:rsidRPr="00DA65B5">
        <w:rPr>
          <w:sz w:val="26"/>
          <w:szCs w:val="26"/>
          <w:lang w:val="ru-RU"/>
        </w:rPr>
        <w:t xml:space="preserve"> на основание чл.42 ал.2 от ЗМСМА е </w:t>
      </w:r>
      <w:proofErr w:type="spellStart"/>
      <w:r w:rsidR="00AD50DD" w:rsidRPr="00DA65B5">
        <w:rPr>
          <w:sz w:val="26"/>
          <w:szCs w:val="26"/>
          <w:lang w:val="ru-RU"/>
        </w:rPr>
        <w:t>изпратена</w:t>
      </w:r>
      <w:proofErr w:type="spellEnd"/>
      <w:r w:rsidR="00AD50DD" w:rsidRPr="00DA65B5">
        <w:rPr>
          <w:sz w:val="26"/>
          <w:szCs w:val="26"/>
          <w:lang w:val="ru-RU"/>
        </w:rPr>
        <w:t xml:space="preserve"> </w:t>
      </w:r>
      <w:proofErr w:type="spellStart"/>
      <w:r w:rsidR="00AD50DD" w:rsidRPr="00DA65B5">
        <w:rPr>
          <w:sz w:val="26"/>
          <w:szCs w:val="26"/>
          <w:lang w:val="ru-RU"/>
        </w:rPr>
        <w:t>подад</w:t>
      </w:r>
      <w:r w:rsidR="006B56BD">
        <w:rPr>
          <w:sz w:val="26"/>
          <w:szCs w:val="26"/>
          <w:lang w:val="ru-RU"/>
        </w:rPr>
        <w:t>ената</w:t>
      </w:r>
      <w:proofErr w:type="spellEnd"/>
      <w:r w:rsidR="006B56BD">
        <w:rPr>
          <w:sz w:val="26"/>
          <w:szCs w:val="26"/>
          <w:lang w:val="ru-RU"/>
        </w:rPr>
        <w:t xml:space="preserve"> в </w:t>
      </w:r>
      <w:proofErr w:type="spellStart"/>
      <w:r w:rsidR="006B56BD">
        <w:rPr>
          <w:sz w:val="26"/>
          <w:szCs w:val="26"/>
          <w:lang w:val="ru-RU"/>
        </w:rPr>
        <w:t>Общински</w:t>
      </w:r>
      <w:proofErr w:type="spellEnd"/>
      <w:r w:rsidR="006B56BD">
        <w:rPr>
          <w:sz w:val="26"/>
          <w:szCs w:val="26"/>
          <w:lang w:val="ru-RU"/>
        </w:rPr>
        <w:t xml:space="preserve"> </w:t>
      </w:r>
      <w:proofErr w:type="spellStart"/>
      <w:r w:rsidR="006B56BD">
        <w:rPr>
          <w:sz w:val="26"/>
          <w:szCs w:val="26"/>
          <w:lang w:val="ru-RU"/>
        </w:rPr>
        <w:t>съвет</w:t>
      </w:r>
      <w:proofErr w:type="spellEnd"/>
      <w:r w:rsidR="006B56BD">
        <w:rPr>
          <w:sz w:val="26"/>
          <w:szCs w:val="26"/>
          <w:lang w:val="ru-RU"/>
        </w:rPr>
        <w:t xml:space="preserve"> с </w:t>
      </w:r>
      <w:proofErr w:type="spellStart"/>
      <w:r w:rsidR="006B56BD">
        <w:rPr>
          <w:sz w:val="26"/>
          <w:szCs w:val="26"/>
          <w:lang w:val="ru-RU"/>
        </w:rPr>
        <w:t>вх</w:t>
      </w:r>
      <w:proofErr w:type="spellEnd"/>
      <w:r w:rsidR="006B56BD">
        <w:rPr>
          <w:sz w:val="26"/>
          <w:szCs w:val="26"/>
          <w:lang w:val="ru-RU"/>
        </w:rPr>
        <w:t>.</w:t>
      </w:r>
      <w:r w:rsidR="00B602CA">
        <w:rPr>
          <w:sz w:val="26"/>
          <w:szCs w:val="26"/>
          <w:lang w:val="ru-RU"/>
        </w:rPr>
        <w:t xml:space="preserve"> </w:t>
      </w:r>
      <w:r w:rsidR="00AF0EE6">
        <w:rPr>
          <w:sz w:val="26"/>
          <w:szCs w:val="26"/>
          <w:lang w:val="ru-RU"/>
        </w:rPr>
        <w:t>№ 214/30.09</w:t>
      </w:r>
      <w:r w:rsidR="00AD50DD" w:rsidRPr="00DA65B5">
        <w:rPr>
          <w:sz w:val="26"/>
          <w:szCs w:val="26"/>
          <w:lang w:val="ru-RU"/>
        </w:rPr>
        <w:t xml:space="preserve">.2016 г. </w:t>
      </w:r>
      <w:proofErr w:type="spellStart"/>
      <w:r w:rsidR="00AD50DD" w:rsidRPr="00DA65B5">
        <w:rPr>
          <w:sz w:val="26"/>
          <w:szCs w:val="26"/>
          <w:lang w:val="ru-RU"/>
        </w:rPr>
        <w:t>оставка</w:t>
      </w:r>
      <w:proofErr w:type="spellEnd"/>
      <w:r w:rsidR="00AD50DD" w:rsidRPr="00DA65B5">
        <w:rPr>
          <w:sz w:val="26"/>
          <w:szCs w:val="26"/>
          <w:lang w:val="ru-RU"/>
        </w:rPr>
        <w:t xml:space="preserve"> </w:t>
      </w:r>
      <w:r w:rsidR="00DA65B5">
        <w:rPr>
          <w:sz w:val="26"/>
          <w:szCs w:val="26"/>
          <w:lang w:val="ru-RU"/>
        </w:rPr>
        <w:t>на</w:t>
      </w:r>
      <w:r w:rsidRPr="00DA65B5">
        <w:rPr>
          <w:sz w:val="26"/>
          <w:szCs w:val="26"/>
          <w:lang w:val="ru-RU"/>
        </w:rPr>
        <w:t xml:space="preserve"> </w:t>
      </w:r>
      <w:r w:rsidR="00AF0EE6">
        <w:rPr>
          <w:b/>
          <w:sz w:val="26"/>
          <w:szCs w:val="26"/>
        </w:rPr>
        <w:t>КРЪСТЮ ЯНКОВ ЯНЕВ</w:t>
      </w:r>
      <w:r w:rsidRPr="00B602CA">
        <w:rPr>
          <w:b/>
          <w:sz w:val="26"/>
          <w:szCs w:val="26"/>
        </w:rPr>
        <w:t xml:space="preserve"> </w:t>
      </w:r>
      <w:proofErr w:type="gramStart"/>
      <w:r w:rsidRPr="00B602CA">
        <w:rPr>
          <w:b/>
          <w:sz w:val="26"/>
          <w:szCs w:val="26"/>
        </w:rPr>
        <w:t>ЕГН:</w:t>
      </w:r>
      <w:r w:rsidR="00AB3CB0">
        <w:rPr>
          <w:b/>
          <w:sz w:val="26"/>
          <w:szCs w:val="26"/>
        </w:rPr>
        <w:t>…</w:t>
      </w:r>
      <w:proofErr w:type="gramEnd"/>
      <w:r w:rsidR="00AB3CB0">
        <w:rPr>
          <w:b/>
          <w:sz w:val="26"/>
          <w:szCs w:val="26"/>
        </w:rPr>
        <w:t>..</w:t>
      </w:r>
      <w:r w:rsidR="00C13258" w:rsidRPr="00DA65B5">
        <w:rPr>
          <w:sz w:val="26"/>
          <w:szCs w:val="26"/>
          <w:lang w:val="ru-RU"/>
        </w:rPr>
        <w:t>, избран</w:t>
      </w:r>
      <w:bookmarkStart w:id="0" w:name="_GoBack"/>
      <w:bookmarkEnd w:id="0"/>
      <w:r w:rsidR="00C13258" w:rsidRPr="00DA65B5">
        <w:rPr>
          <w:sz w:val="26"/>
          <w:szCs w:val="26"/>
          <w:lang w:val="ru-RU"/>
        </w:rPr>
        <w:t xml:space="preserve"> от </w:t>
      </w:r>
      <w:proofErr w:type="spellStart"/>
      <w:r w:rsidR="00C13258" w:rsidRPr="00DA65B5">
        <w:rPr>
          <w:sz w:val="26"/>
          <w:szCs w:val="26"/>
          <w:lang w:val="ru-RU"/>
        </w:rPr>
        <w:t>листата</w:t>
      </w:r>
      <w:proofErr w:type="spellEnd"/>
      <w:r w:rsidR="00C13258" w:rsidRPr="00DA65B5">
        <w:rPr>
          <w:sz w:val="26"/>
          <w:szCs w:val="26"/>
          <w:lang w:val="ru-RU"/>
        </w:rPr>
        <w:t xml:space="preserve"> на </w:t>
      </w:r>
      <w:r w:rsidRPr="00DA65B5">
        <w:rPr>
          <w:sz w:val="26"/>
          <w:szCs w:val="26"/>
          <w:lang w:val="ru-RU"/>
        </w:rPr>
        <w:t xml:space="preserve"> </w:t>
      </w:r>
      <w:r w:rsidR="00AF0EE6">
        <w:rPr>
          <w:color w:val="000000"/>
          <w:sz w:val="26"/>
          <w:szCs w:val="26"/>
        </w:rPr>
        <w:t>ДВИЖЕНИЕ ЗА ПРАВА И СВОБОДИ - ДПС</w:t>
      </w:r>
      <w:r w:rsidRPr="00DA65B5">
        <w:rPr>
          <w:color w:val="000000"/>
          <w:sz w:val="26"/>
          <w:szCs w:val="26"/>
        </w:rPr>
        <w:t>,</w:t>
      </w:r>
      <w:r w:rsidR="00C13258" w:rsidRPr="00DA65B5">
        <w:rPr>
          <w:sz w:val="26"/>
          <w:szCs w:val="26"/>
          <w:lang w:val="ru-RU"/>
        </w:rPr>
        <w:t xml:space="preserve"> с </w:t>
      </w:r>
      <w:proofErr w:type="spellStart"/>
      <w:r w:rsidR="00C13258" w:rsidRPr="00DA65B5">
        <w:rPr>
          <w:sz w:val="26"/>
          <w:szCs w:val="26"/>
          <w:lang w:val="ru-RU"/>
        </w:rPr>
        <w:t>което</w:t>
      </w:r>
      <w:proofErr w:type="spellEnd"/>
      <w:r w:rsidR="00C13258" w:rsidRPr="00DA65B5">
        <w:rPr>
          <w:sz w:val="26"/>
          <w:szCs w:val="26"/>
          <w:lang w:val="ru-RU"/>
        </w:rPr>
        <w:t xml:space="preserve"> </w:t>
      </w:r>
      <w:proofErr w:type="spellStart"/>
      <w:r w:rsidR="00C13258" w:rsidRPr="00DA65B5">
        <w:rPr>
          <w:sz w:val="26"/>
          <w:szCs w:val="26"/>
          <w:lang w:val="ru-RU"/>
        </w:rPr>
        <w:t>уведомява</w:t>
      </w:r>
      <w:proofErr w:type="spellEnd"/>
      <w:r w:rsidR="00AF0EE6">
        <w:rPr>
          <w:sz w:val="26"/>
          <w:szCs w:val="26"/>
          <w:lang w:val="ru-RU"/>
        </w:rPr>
        <w:t xml:space="preserve">, </w:t>
      </w:r>
      <w:r w:rsidR="00C13258" w:rsidRPr="00DA65B5">
        <w:rPr>
          <w:sz w:val="26"/>
          <w:szCs w:val="26"/>
          <w:lang w:val="ru-RU"/>
        </w:rPr>
        <w:t xml:space="preserve">че </w:t>
      </w:r>
      <w:r w:rsidR="00AD50DD" w:rsidRPr="00DA65B5">
        <w:rPr>
          <w:sz w:val="26"/>
          <w:szCs w:val="26"/>
          <w:lang w:val="ru-RU"/>
        </w:rPr>
        <w:t xml:space="preserve"> на ос</w:t>
      </w:r>
      <w:r w:rsidR="00B2174C">
        <w:rPr>
          <w:sz w:val="26"/>
          <w:szCs w:val="26"/>
          <w:lang w:val="ru-RU"/>
        </w:rPr>
        <w:t>нование чл.42 ал.1 т.1 от ЗМСМА</w:t>
      </w:r>
      <w:r w:rsidR="00CD0A12" w:rsidRPr="00AF0EE6">
        <w:rPr>
          <w:color w:val="FF0000"/>
          <w:sz w:val="26"/>
          <w:szCs w:val="26"/>
          <w:lang w:val="ru-RU"/>
        </w:rPr>
        <w:t xml:space="preserve"> </w:t>
      </w:r>
      <w:proofErr w:type="spellStart"/>
      <w:r w:rsidR="00CD0A12" w:rsidRPr="00DA65B5">
        <w:rPr>
          <w:sz w:val="26"/>
          <w:szCs w:val="26"/>
          <w:lang w:val="ru-RU"/>
        </w:rPr>
        <w:t>желае</w:t>
      </w:r>
      <w:proofErr w:type="spellEnd"/>
      <w:r w:rsidR="00CD0A12" w:rsidRPr="00DA65B5">
        <w:rPr>
          <w:sz w:val="26"/>
          <w:szCs w:val="26"/>
          <w:lang w:val="ru-RU"/>
        </w:rPr>
        <w:t xml:space="preserve"> </w:t>
      </w:r>
      <w:proofErr w:type="spellStart"/>
      <w:r w:rsidR="00D152D2">
        <w:rPr>
          <w:sz w:val="26"/>
          <w:szCs w:val="26"/>
          <w:lang w:val="ru-RU"/>
        </w:rPr>
        <w:t>предсрочно</w:t>
      </w:r>
      <w:proofErr w:type="spellEnd"/>
      <w:r w:rsidR="00D152D2">
        <w:rPr>
          <w:sz w:val="26"/>
          <w:szCs w:val="26"/>
          <w:lang w:val="ru-RU"/>
        </w:rPr>
        <w:t xml:space="preserve"> да </w:t>
      </w:r>
      <w:proofErr w:type="spellStart"/>
      <w:r w:rsidR="00D152D2">
        <w:rPr>
          <w:sz w:val="26"/>
          <w:szCs w:val="26"/>
          <w:lang w:val="ru-RU"/>
        </w:rPr>
        <w:t>бъдат</w:t>
      </w:r>
      <w:proofErr w:type="spellEnd"/>
      <w:r w:rsidR="00D152D2">
        <w:rPr>
          <w:sz w:val="26"/>
          <w:szCs w:val="26"/>
          <w:lang w:val="ru-RU"/>
        </w:rPr>
        <w:t xml:space="preserve"> </w:t>
      </w:r>
      <w:proofErr w:type="spellStart"/>
      <w:r w:rsidR="00D152D2">
        <w:rPr>
          <w:sz w:val="26"/>
          <w:szCs w:val="26"/>
          <w:lang w:val="ru-RU"/>
        </w:rPr>
        <w:t>прекратени</w:t>
      </w:r>
      <w:proofErr w:type="spellEnd"/>
      <w:r w:rsidR="00C13258" w:rsidRPr="00DA65B5">
        <w:rPr>
          <w:sz w:val="26"/>
          <w:szCs w:val="26"/>
          <w:lang w:val="ru-RU"/>
        </w:rPr>
        <w:t xml:space="preserve"> </w:t>
      </w:r>
      <w:proofErr w:type="spellStart"/>
      <w:r w:rsidR="00C13258" w:rsidRPr="00DA65B5">
        <w:rPr>
          <w:sz w:val="26"/>
          <w:szCs w:val="26"/>
          <w:lang w:val="ru-RU"/>
        </w:rPr>
        <w:t>пълномощията</w:t>
      </w:r>
      <w:proofErr w:type="spellEnd"/>
      <w:r w:rsidR="00C13258" w:rsidRPr="00DA65B5">
        <w:rPr>
          <w:sz w:val="26"/>
          <w:szCs w:val="26"/>
          <w:lang w:val="ru-RU"/>
        </w:rPr>
        <w:t xml:space="preserve"> </w:t>
      </w:r>
      <w:proofErr w:type="spellStart"/>
      <w:r w:rsidR="00AF0EE6">
        <w:rPr>
          <w:sz w:val="26"/>
          <w:szCs w:val="26"/>
          <w:lang w:val="ru-RU"/>
        </w:rPr>
        <w:t>му</w:t>
      </w:r>
      <w:proofErr w:type="spellEnd"/>
      <w:r w:rsidR="00C13258" w:rsidRPr="00DA65B5">
        <w:rPr>
          <w:sz w:val="26"/>
          <w:szCs w:val="26"/>
          <w:lang w:val="ru-RU"/>
        </w:rPr>
        <w:t xml:space="preserve"> </w:t>
      </w:r>
      <w:proofErr w:type="spellStart"/>
      <w:r w:rsidR="00C13258" w:rsidRPr="00DA65B5">
        <w:rPr>
          <w:sz w:val="26"/>
          <w:szCs w:val="26"/>
          <w:lang w:val="ru-RU"/>
        </w:rPr>
        <w:t>като</w:t>
      </w:r>
      <w:proofErr w:type="spellEnd"/>
      <w:r w:rsidR="00C13258" w:rsidRPr="00DA65B5">
        <w:rPr>
          <w:sz w:val="26"/>
          <w:szCs w:val="26"/>
          <w:lang w:val="ru-RU"/>
        </w:rPr>
        <w:t xml:space="preserve"> </w:t>
      </w:r>
      <w:r w:rsidR="00CD0A12" w:rsidRPr="00DA65B5">
        <w:rPr>
          <w:sz w:val="26"/>
          <w:szCs w:val="26"/>
          <w:lang w:val="ru-RU"/>
        </w:rPr>
        <w:t xml:space="preserve"> </w:t>
      </w:r>
      <w:proofErr w:type="spellStart"/>
      <w:r w:rsidR="00CD0A12" w:rsidRPr="00DA65B5">
        <w:rPr>
          <w:sz w:val="26"/>
          <w:szCs w:val="26"/>
          <w:lang w:val="ru-RU"/>
        </w:rPr>
        <w:t>кмет</w:t>
      </w:r>
      <w:proofErr w:type="spellEnd"/>
      <w:r w:rsidR="00CD0A12" w:rsidRPr="00DA65B5">
        <w:rPr>
          <w:sz w:val="26"/>
          <w:szCs w:val="26"/>
          <w:lang w:val="ru-RU"/>
        </w:rPr>
        <w:t xml:space="preserve"> на с.</w:t>
      </w:r>
      <w:r w:rsidR="00AF0EE6">
        <w:rPr>
          <w:sz w:val="26"/>
          <w:szCs w:val="26"/>
          <w:lang w:val="ru-RU"/>
        </w:rPr>
        <w:t xml:space="preserve"> </w:t>
      </w:r>
      <w:proofErr w:type="spellStart"/>
      <w:r w:rsidR="00363815">
        <w:rPr>
          <w:sz w:val="26"/>
          <w:szCs w:val="26"/>
          <w:lang w:val="ru-RU"/>
        </w:rPr>
        <w:t>В</w:t>
      </w:r>
      <w:r w:rsidR="00AF0EE6">
        <w:rPr>
          <w:sz w:val="26"/>
          <w:szCs w:val="26"/>
          <w:lang w:val="ru-RU"/>
        </w:rPr>
        <w:t>ълчин</w:t>
      </w:r>
      <w:proofErr w:type="spellEnd"/>
      <w:r w:rsidR="00CD0A12" w:rsidRPr="00DA65B5">
        <w:rPr>
          <w:sz w:val="26"/>
          <w:szCs w:val="26"/>
          <w:lang w:val="ru-RU"/>
        </w:rPr>
        <w:t xml:space="preserve">, </w:t>
      </w:r>
      <w:proofErr w:type="spellStart"/>
      <w:r w:rsidR="00CD0A12" w:rsidRPr="00DA65B5">
        <w:rPr>
          <w:sz w:val="26"/>
          <w:szCs w:val="26"/>
          <w:lang w:val="ru-RU"/>
        </w:rPr>
        <w:t>общ.Сунгурларе</w:t>
      </w:r>
      <w:proofErr w:type="spellEnd"/>
      <w:r w:rsidR="00CD0A12" w:rsidRPr="00DA65B5">
        <w:rPr>
          <w:sz w:val="26"/>
          <w:szCs w:val="26"/>
          <w:lang w:val="ru-RU"/>
        </w:rPr>
        <w:t xml:space="preserve">, </w:t>
      </w:r>
      <w:proofErr w:type="spellStart"/>
      <w:r w:rsidR="00CD0A12" w:rsidRPr="00DA65B5">
        <w:rPr>
          <w:sz w:val="26"/>
          <w:szCs w:val="26"/>
          <w:lang w:val="ru-RU"/>
        </w:rPr>
        <w:t>обл.Бургас</w:t>
      </w:r>
      <w:proofErr w:type="spellEnd"/>
      <w:r w:rsidR="00C13258" w:rsidRPr="00DA65B5">
        <w:rPr>
          <w:sz w:val="26"/>
          <w:szCs w:val="26"/>
          <w:lang w:val="ru-RU"/>
        </w:rPr>
        <w:t xml:space="preserve">. </w:t>
      </w:r>
      <w:r w:rsidR="00CD0A12" w:rsidRPr="00DA65B5">
        <w:rPr>
          <w:sz w:val="26"/>
          <w:szCs w:val="26"/>
          <w:lang w:val="ru-RU"/>
        </w:rPr>
        <w:t xml:space="preserve"> </w:t>
      </w:r>
    </w:p>
    <w:p w:rsidR="008A33E3" w:rsidRPr="00DA65B5" w:rsidRDefault="00CD0A12" w:rsidP="00C13258">
      <w:pPr>
        <w:ind w:firstLine="708"/>
        <w:jc w:val="both"/>
        <w:rPr>
          <w:rStyle w:val="alt"/>
          <w:color w:val="000000"/>
          <w:sz w:val="26"/>
          <w:szCs w:val="26"/>
          <w:shd w:val="clear" w:color="auto" w:fill="FFFFFF"/>
        </w:rPr>
      </w:pPr>
      <w:r w:rsidRPr="00DA65B5">
        <w:rPr>
          <w:sz w:val="26"/>
          <w:szCs w:val="26"/>
        </w:rPr>
        <w:t xml:space="preserve">Съобразно чл.41 ал.1 т.1 от ЗМСМА </w:t>
      </w:r>
      <w:r w:rsidRPr="00DA65B5">
        <w:rPr>
          <w:color w:val="000000"/>
          <w:sz w:val="26"/>
          <w:szCs w:val="26"/>
          <w:shd w:val="clear" w:color="auto" w:fill="FFFFFF"/>
        </w:rPr>
        <w:t>пълномощията на кметовете се прекратяват предсрочно</w:t>
      </w:r>
      <w:r w:rsidRPr="00DA65B5">
        <w:rPr>
          <w:rStyle w:val="alt"/>
          <w:color w:val="000000"/>
          <w:sz w:val="26"/>
          <w:szCs w:val="26"/>
          <w:shd w:val="clear" w:color="auto" w:fill="FFFFFF"/>
        </w:rPr>
        <w:t xml:space="preserve"> при подаване на оставка чрез председателя на общинския съвет до общинската избирателна комисия. В случая са налице</w:t>
      </w:r>
      <w:r w:rsidR="00B602CA">
        <w:rPr>
          <w:rStyle w:val="alt"/>
          <w:color w:val="000000"/>
          <w:sz w:val="26"/>
          <w:szCs w:val="26"/>
          <w:shd w:val="clear" w:color="auto" w:fill="FFFFFF"/>
        </w:rPr>
        <w:t xml:space="preserve"> законовите предпоставки </w:t>
      </w:r>
      <w:r w:rsidR="00AF0EE6">
        <w:rPr>
          <w:rStyle w:val="alt"/>
          <w:color w:val="000000"/>
          <w:sz w:val="26"/>
          <w:szCs w:val="26"/>
          <w:shd w:val="clear" w:color="auto" w:fill="FFFFFF"/>
        </w:rPr>
        <w:t>господин ЯНЕВ</w:t>
      </w:r>
      <w:r w:rsidR="00B602CA">
        <w:rPr>
          <w:rStyle w:val="alt"/>
          <w:color w:val="000000"/>
          <w:sz w:val="26"/>
          <w:szCs w:val="26"/>
          <w:shd w:val="clear" w:color="auto" w:fill="FFFFFF"/>
        </w:rPr>
        <w:t xml:space="preserve"> </w:t>
      </w:r>
      <w:r w:rsidR="00AF0EE6">
        <w:rPr>
          <w:rStyle w:val="alt"/>
          <w:color w:val="000000"/>
          <w:sz w:val="26"/>
          <w:szCs w:val="26"/>
          <w:shd w:val="clear" w:color="auto" w:fill="FFFFFF"/>
        </w:rPr>
        <w:t xml:space="preserve">да бъде освободен като кмет на </w:t>
      </w:r>
      <w:proofErr w:type="spellStart"/>
      <w:r w:rsidR="00AF0EE6">
        <w:rPr>
          <w:rStyle w:val="alt"/>
          <w:color w:val="000000"/>
          <w:sz w:val="26"/>
          <w:szCs w:val="26"/>
          <w:shd w:val="clear" w:color="auto" w:fill="FFFFFF"/>
        </w:rPr>
        <w:t>с.ВЪЛЧИН</w:t>
      </w:r>
      <w:proofErr w:type="spellEnd"/>
      <w:r w:rsidRPr="00DA65B5">
        <w:rPr>
          <w:rStyle w:val="alt"/>
          <w:color w:val="000000"/>
          <w:sz w:val="26"/>
          <w:szCs w:val="26"/>
          <w:shd w:val="clear" w:color="auto" w:fill="FFFFFF"/>
        </w:rPr>
        <w:t>.</w:t>
      </w:r>
      <w:r w:rsidR="008A33E3" w:rsidRPr="00DA65B5">
        <w:rPr>
          <w:rStyle w:val="alt"/>
          <w:color w:val="000000"/>
          <w:sz w:val="26"/>
          <w:szCs w:val="26"/>
          <w:shd w:val="clear" w:color="auto" w:fill="FFFFFF"/>
        </w:rPr>
        <w:t xml:space="preserve"> </w:t>
      </w:r>
    </w:p>
    <w:p w:rsidR="00804DE8" w:rsidRDefault="006F74D9" w:rsidP="006F74D9">
      <w:pPr>
        <w:ind w:firstLine="708"/>
        <w:jc w:val="both"/>
        <w:rPr>
          <w:rStyle w:val="alt"/>
          <w:color w:val="000000"/>
          <w:sz w:val="26"/>
          <w:szCs w:val="26"/>
          <w:shd w:val="clear" w:color="auto" w:fill="FFFFFF"/>
        </w:rPr>
      </w:pPr>
      <w:r w:rsidRPr="006F74D9">
        <w:rPr>
          <w:rStyle w:val="parcapt"/>
          <w:bCs/>
          <w:color w:val="000000"/>
          <w:sz w:val="26"/>
          <w:szCs w:val="26"/>
          <w:shd w:val="clear" w:color="auto" w:fill="FFFFFF"/>
        </w:rPr>
        <w:t>Съгласно § 153 към ПЗР към</w:t>
      </w:r>
      <w:r>
        <w:rPr>
          <w:rStyle w:val="parcapt"/>
          <w:bCs/>
          <w:color w:val="000000"/>
          <w:sz w:val="26"/>
          <w:szCs w:val="26"/>
          <w:shd w:val="clear" w:color="auto" w:fill="FFFFFF"/>
        </w:rPr>
        <w:t xml:space="preserve"> </w:t>
      </w:r>
      <w:r w:rsidRPr="006F74D9">
        <w:rPr>
          <w:rStyle w:val="apple-converted-space"/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F74D9">
          <w:rPr>
            <w:rStyle w:val="a3"/>
            <w:bCs/>
            <w:color w:val="auto"/>
            <w:sz w:val="26"/>
            <w:szCs w:val="26"/>
            <w:u w:val="none"/>
            <w:shd w:val="clear" w:color="auto" w:fill="FFFFFF"/>
          </w:rPr>
          <w:t>ЗАКОН за изменение и допълнение на Изборния кодекс</w:t>
        </w:r>
      </w:hyperlink>
      <w:r>
        <w:rPr>
          <w:sz w:val="26"/>
          <w:szCs w:val="26"/>
        </w:rPr>
        <w:t xml:space="preserve"> </w:t>
      </w:r>
      <w:r w:rsidR="00AF0EE6">
        <w:rPr>
          <w:rStyle w:val="p"/>
          <w:bCs/>
          <w:color w:val="000000"/>
          <w:sz w:val="26"/>
          <w:szCs w:val="26"/>
          <w:shd w:val="clear" w:color="auto" w:fill="FFFFFF"/>
        </w:rPr>
        <w:t>(ДВ, бр. 57 от 22.07.2016 г., в сила от 22.07</w:t>
      </w:r>
      <w:r w:rsidRPr="006F74D9">
        <w:rPr>
          <w:rStyle w:val="p"/>
          <w:bCs/>
          <w:color w:val="000000"/>
          <w:sz w:val="26"/>
          <w:szCs w:val="26"/>
          <w:shd w:val="clear" w:color="auto" w:fill="FFFFFF"/>
        </w:rPr>
        <w:t>.2016 г.)</w:t>
      </w:r>
      <w:r w:rsidRPr="006F74D9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F74D9">
        <w:rPr>
          <w:color w:val="000000"/>
          <w:sz w:val="26"/>
          <w:szCs w:val="26"/>
          <w:shd w:val="clear" w:color="auto" w:fill="FFFFFF"/>
        </w:rPr>
        <w:t>Избори за кметове на кметства се произвеждат само в тези кметства, които към датата на обнародване на указа на президента за насрочване на общи избори за общински съветници и за кметове отговарят на изискванията на</w:t>
      </w:r>
      <w:r w:rsidRPr="006F74D9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6F74D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чл.</w:t>
        </w:r>
        <w:r>
          <w:rPr>
            <w:rStyle w:val="apple-converted-space"/>
            <w:sz w:val="26"/>
            <w:szCs w:val="26"/>
            <w:shd w:val="clear" w:color="auto" w:fill="FFFFFF"/>
          </w:rPr>
          <w:t>16</w:t>
        </w:r>
        <w:r w:rsidR="00D152D2">
          <w:rPr>
            <w:rStyle w:val="apple-converted-space"/>
            <w:sz w:val="26"/>
            <w:szCs w:val="26"/>
            <w:shd w:val="clear" w:color="auto" w:fill="FFFFFF"/>
          </w:rPr>
          <w:t xml:space="preserve"> </w:t>
        </w:r>
        <w:r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т.</w:t>
        </w:r>
        <w:r w:rsidRPr="006F74D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1</w:t>
        </w:r>
      </w:hyperlink>
      <w:r w:rsidRPr="006F74D9">
        <w:rPr>
          <w:rStyle w:val="apple-converted-space"/>
          <w:sz w:val="26"/>
          <w:szCs w:val="26"/>
          <w:shd w:val="clear" w:color="auto" w:fill="FFFFFF"/>
        </w:rPr>
        <w:t> </w:t>
      </w:r>
      <w:r w:rsidRPr="006F74D9">
        <w:rPr>
          <w:sz w:val="26"/>
          <w:szCs w:val="26"/>
          <w:shd w:val="clear" w:color="auto" w:fill="FFFFFF"/>
        </w:rPr>
        <w:t>от</w:t>
      </w:r>
      <w:r w:rsidRPr="006F74D9">
        <w:rPr>
          <w:rStyle w:val="apple-converted-space"/>
          <w:sz w:val="26"/>
          <w:szCs w:val="26"/>
          <w:shd w:val="clear" w:color="auto" w:fill="FFFFFF"/>
        </w:rPr>
        <w:t> </w:t>
      </w:r>
      <w:hyperlink r:id="rId7" w:history="1">
        <w:r w:rsidRPr="006F74D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Закона за административно-териториалното устройство на Република България</w:t>
        </w:r>
      </w:hyperlink>
      <w:r w:rsidRPr="006F74D9">
        <w:rPr>
          <w:sz w:val="26"/>
          <w:szCs w:val="26"/>
          <w:shd w:val="clear" w:color="auto" w:fill="FFFFFF"/>
        </w:rPr>
        <w:t>.</w:t>
      </w:r>
      <w:r w:rsidRPr="006F74D9">
        <w:rPr>
          <w:rStyle w:val="alt"/>
          <w:color w:val="000000"/>
          <w:sz w:val="26"/>
          <w:szCs w:val="26"/>
          <w:shd w:val="clear" w:color="auto" w:fill="FFFFFF"/>
        </w:rPr>
        <w:t xml:space="preserve"> След извършване на служебна справка в ГД „ ГРАО” ОИК – Сунгу</w:t>
      </w:r>
      <w:r w:rsidR="00444B5F">
        <w:rPr>
          <w:rStyle w:val="alt"/>
          <w:color w:val="000000"/>
          <w:sz w:val="26"/>
          <w:szCs w:val="26"/>
          <w:shd w:val="clear" w:color="auto" w:fill="FFFFFF"/>
        </w:rPr>
        <w:t>рларе констатира, че с.</w:t>
      </w:r>
      <w:r w:rsidR="00804DE8">
        <w:rPr>
          <w:rStyle w:val="alt"/>
          <w:color w:val="000000"/>
          <w:sz w:val="26"/>
          <w:szCs w:val="26"/>
          <w:shd w:val="clear" w:color="auto" w:fill="FFFFFF"/>
        </w:rPr>
        <w:t xml:space="preserve"> </w:t>
      </w:r>
      <w:r w:rsidR="00444B5F">
        <w:rPr>
          <w:rStyle w:val="alt"/>
          <w:color w:val="000000"/>
          <w:sz w:val="26"/>
          <w:szCs w:val="26"/>
          <w:shd w:val="clear" w:color="auto" w:fill="FFFFFF"/>
        </w:rPr>
        <w:t>Вълчин, общ.</w:t>
      </w:r>
      <w:r w:rsidR="00804DE8">
        <w:rPr>
          <w:rStyle w:val="alt"/>
          <w:color w:val="000000"/>
          <w:sz w:val="26"/>
          <w:szCs w:val="26"/>
          <w:shd w:val="clear" w:color="auto" w:fill="FFFFFF"/>
        </w:rPr>
        <w:t xml:space="preserve"> </w:t>
      </w:r>
      <w:r w:rsidR="00444B5F">
        <w:rPr>
          <w:rStyle w:val="alt"/>
          <w:color w:val="000000"/>
          <w:sz w:val="26"/>
          <w:szCs w:val="26"/>
          <w:shd w:val="clear" w:color="auto" w:fill="FFFFFF"/>
        </w:rPr>
        <w:t xml:space="preserve">Сунгурларе </w:t>
      </w:r>
      <w:r w:rsidRPr="006F74D9">
        <w:rPr>
          <w:rStyle w:val="alt"/>
          <w:color w:val="000000"/>
          <w:sz w:val="26"/>
          <w:szCs w:val="26"/>
          <w:shd w:val="clear" w:color="auto" w:fill="FFFFFF"/>
        </w:rPr>
        <w:t xml:space="preserve">отговаря на изискванията на чл.463 ал.1 от Изборния кодекс, във връзка с чл.16 ал.1 от ЗАТУРБ. </w:t>
      </w:r>
      <w:r w:rsidR="005632D6">
        <w:rPr>
          <w:rStyle w:val="alt"/>
          <w:color w:val="000000"/>
          <w:sz w:val="26"/>
          <w:szCs w:val="26"/>
          <w:shd w:val="clear" w:color="auto" w:fill="FFFFFF"/>
        </w:rPr>
        <w:t xml:space="preserve"> </w:t>
      </w:r>
    </w:p>
    <w:p w:rsidR="00804DE8" w:rsidRPr="00804DE8" w:rsidRDefault="00804DE8" w:rsidP="006F74D9">
      <w:pPr>
        <w:ind w:firstLine="708"/>
        <w:jc w:val="both"/>
        <w:rPr>
          <w:rStyle w:val="alt"/>
          <w:color w:val="000000"/>
          <w:sz w:val="26"/>
          <w:szCs w:val="26"/>
          <w:shd w:val="clear" w:color="auto" w:fill="FFFFFF"/>
        </w:rPr>
      </w:pPr>
      <w:r>
        <w:rPr>
          <w:rStyle w:val="alt"/>
          <w:color w:val="000000"/>
          <w:sz w:val="26"/>
          <w:szCs w:val="26"/>
          <w:shd w:val="clear" w:color="auto" w:fill="FFFFFF"/>
        </w:rPr>
        <w:t xml:space="preserve">Предвид изложеното и на основание чл. 87, ал.1, т.1 и т.30, предложение трето от ИК, във връзка с чл. 42, ал.1, т.1  и във връзка с ал.4 и ал.5, изречение последно от ЗМСМА </w:t>
      </w:r>
    </w:p>
    <w:p w:rsidR="006F74D9" w:rsidRPr="006F74D9" w:rsidRDefault="008A33E3" w:rsidP="006F74D9">
      <w:pPr>
        <w:ind w:firstLine="708"/>
        <w:jc w:val="both"/>
        <w:rPr>
          <w:sz w:val="26"/>
          <w:szCs w:val="26"/>
        </w:rPr>
      </w:pPr>
      <w:r w:rsidRPr="006F74D9">
        <w:rPr>
          <w:sz w:val="26"/>
          <w:szCs w:val="26"/>
        </w:rPr>
        <w:t xml:space="preserve"> </w:t>
      </w:r>
      <w:r w:rsidR="006F74D9" w:rsidRPr="006F74D9">
        <w:rPr>
          <w:sz w:val="26"/>
          <w:szCs w:val="26"/>
        </w:rPr>
        <w:t xml:space="preserve">Общинската избирателна комисия </w:t>
      </w:r>
    </w:p>
    <w:p w:rsidR="00C13258" w:rsidRPr="00B66AD4" w:rsidRDefault="00C13258" w:rsidP="00C13258">
      <w:pPr>
        <w:jc w:val="center"/>
        <w:rPr>
          <w:b/>
        </w:rPr>
      </w:pPr>
    </w:p>
    <w:p w:rsidR="00C13258" w:rsidRDefault="00C13258" w:rsidP="00C13258">
      <w:pPr>
        <w:jc w:val="center"/>
        <w:rPr>
          <w:b/>
        </w:rPr>
      </w:pPr>
      <w:r w:rsidRPr="00B66AD4">
        <w:rPr>
          <w:b/>
        </w:rPr>
        <w:t>Р Е Ш И :</w:t>
      </w:r>
    </w:p>
    <w:p w:rsidR="00B602CA" w:rsidRPr="00B66AD4" w:rsidRDefault="00B602CA" w:rsidP="00C13258">
      <w:pPr>
        <w:jc w:val="center"/>
        <w:rPr>
          <w:b/>
        </w:rPr>
      </w:pPr>
    </w:p>
    <w:p w:rsidR="00C13258" w:rsidRPr="00804DE8" w:rsidRDefault="00DA65B5" w:rsidP="00804DE8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804DE8">
        <w:rPr>
          <w:sz w:val="26"/>
          <w:szCs w:val="26"/>
        </w:rPr>
        <w:t>Прекратява предсрочно пълномощията на</w:t>
      </w:r>
      <w:r w:rsidR="00C13258" w:rsidRPr="00804DE8">
        <w:rPr>
          <w:i/>
          <w:sz w:val="26"/>
          <w:szCs w:val="26"/>
        </w:rPr>
        <w:t xml:space="preserve"> </w:t>
      </w:r>
      <w:r w:rsidR="00444B5F" w:rsidRPr="00804DE8">
        <w:rPr>
          <w:sz w:val="26"/>
          <w:szCs w:val="26"/>
        </w:rPr>
        <w:t>КРЪСТЮ ЯНКОВ ЯНЕВ</w:t>
      </w:r>
      <w:r w:rsidRPr="00804DE8">
        <w:rPr>
          <w:sz w:val="26"/>
          <w:szCs w:val="26"/>
        </w:rPr>
        <w:t xml:space="preserve"> с  ЕГН: </w:t>
      </w:r>
      <w:r w:rsidR="00AB3CB0">
        <w:rPr>
          <w:sz w:val="26"/>
          <w:szCs w:val="26"/>
        </w:rPr>
        <w:t>…….</w:t>
      </w:r>
      <w:r w:rsidR="00C13258" w:rsidRPr="00804DE8">
        <w:rPr>
          <w:color w:val="000000"/>
          <w:sz w:val="26"/>
          <w:szCs w:val="26"/>
        </w:rPr>
        <w:t xml:space="preserve"> </w:t>
      </w:r>
      <w:r w:rsidR="00363815" w:rsidRPr="00804DE8">
        <w:rPr>
          <w:color w:val="000000"/>
          <w:sz w:val="26"/>
          <w:szCs w:val="26"/>
        </w:rPr>
        <w:t xml:space="preserve"> като кмет на </w:t>
      </w:r>
      <w:r w:rsidR="00444B5F" w:rsidRPr="00804DE8">
        <w:rPr>
          <w:color w:val="000000"/>
          <w:sz w:val="26"/>
          <w:szCs w:val="26"/>
        </w:rPr>
        <w:t>с.</w:t>
      </w:r>
      <w:r w:rsidR="00804DE8" w:rsidRPr="00804DE8">
        <w:rPr>
          <w:color w:val="000000"/>
          <w:sz w:val="26"/>
          <w:szCs w:val="26"/>
        </w:rPr>
        <w:t xml:space="preserve"> </w:t>
      </w:r>
      <w:r w:rsidR="00444B5F" w:rsidRPr="00804DE8">
        <w:rPr>
          <w:color w:val="000000"/>
          <w:sz w:val="26"/>
          <w:szCs w:val="26"/>
        </w:rPr>
        <w:t>ВЪЛЧИН</w:t>
      </w:r>
      <w:r w:rsidRPr="00804DE8">
        <w:rPr>
          <w:color w:val="000000"/>
          <w:sz w:val="26"/>
          <w:szCs w:val="26"/>
        </w:rPr>
        <w:t>, общ.</w:t>
      </w:r>
      <w:r w:rsidR="00804DE8" w:rsidRPr="00804DE8">
        <w:rPr>
          <w:color w:val="000000"/>
          <w:sz w:val="26"/>
          <w:szCs w:val="26"/>
        </w:rPr>
        <w:t xml:space="preserve"> </w:t>
      </w:r>
      <w:r w:rsidRPr="00804DE8">
        <w:rPr>
          <w:color w:val="000000"/>
          <w:sz w:val="26"/>
          <w:szCs w:val="26"/>
        </w:rPr>
        <w:t xml:space="preserve">Сунгурларе, </w:t>
      </w:r>
      <w:proofErr w:type="spellStart"/>
      <w:r w:rsidRPr="00804DE8">
        <w:rPr>
          <w:color w:val="000000"/>
          <w:sz w:val="26"/>
          <w:szCs w:val="26"/>
        </w:rPr>
        <w:t>обл</w:t>
      </w:r>
      <w:proofErr w:type="spellEnd"/>
      <w:r w:rsidRPr="00804DE8">
        <w:rPr>
          <w:color w:val="000000"/>
          <w:sz w:val="26"/>
          <w:szCs w:val="26"/>
        </w:rPr>
        <w:t>.</w:t>
      </w:r>
      <w:r w:rsidR="00804DE8" w:rsidRPr="00804DE8">
        <w:rPr>
          <w:color w:val="000000"/>
          <w:sz w:val="26"/>
          <w:szCs w:val="26"/>
        </w:rPr>
        <w:t xml:space="preserve"> </w:t>
      </w:r>
      <w:r w:rsidRPr="00804DE8">
        <w:rPr>
          <w:color w:val="000000"/>
          <w:sz w:val="26"/>
          <w:szCs w:val="26"/>
        </w:rPr>
        <w:t>Бургас</w:t>
      </w:r>
      <w:r w:rsidR="00363815" w:rsidRPr="00804DE8">
        <w:rPr>
          <w:color w:val="000000"/>
          <w:sz w:val="26"/>
          <w:szCs w:val="26"/>
        </w:rPr>
        <w:t>.</w:t>
      </w:r>
    </w:p>
    <w:p w:rsidR="00C13258" w:rsidRDefault="0087363F" w:rsidP="00DA65B5">
      <w:pPr>
        <w:ind w:firstLine="720"/>
        <w:jc w:val="both"/>
      </w:pPr>
      <w:r>
        <w:t>2.  Да се изпрати препис от решението на ЦИК и председателя на Общински съвет -Сунгурларе</w:t>
      </w:r>
    </w:p>
    <w:p w:rsidR="0087363F" w:rsidRDefault="0087363F" w:rsidP="00DA65B5">
      <w:pPr>
        <w:ind w:firstLine="720"/>
        <w:jc w:val="both"/>
      </w:pPr>
      <w:r>
        <w:t>3.</w:t>
      </w:r>
      <w:r w:rsidRPr="0087363F">
        <w:rPr>
          <w:sz w:val="26"/>
          <w:szCs w:val="26"/>
        </w:rPr>
        <w:t xml:space="preserve"> </w:t>
      </w:r>
      <w:r w:rsidRPr="00DA65B5">
        <w:rPr>
          <w:sz w:val="26"/>
          <w:szCs w:val="26"/>
        </w:rPr>
        <w:t>На основание чл.463 ал.2 от ИК да се уведоми ЦИК</w:t>
      </w:r>
    </w:p>
    <w:p w:rsidR="00C13258" w:rsidRDefault="00C13258" w:rsidP="00DA65B5">
      <w:pPr>
        <w:jc w:val="both"/>
      </w:pPr>
      <w:r>
        <w:t xml:space="preserve"> </w:t>
      </w:r>
    </w:p>
    <w:p w:rsidR="005632D6" w:rsidRPr="00D56674" w:rsidRDefault="005632D6" w:rsidP="005632D6">
      <w:pPr>
        <w:widowControl w:val="0"/>
        <w:ind w:firstLine="709"/>
        <w:rPr>
          <w:color w:val="000000" w:themeColor="text1"/>
          <w:spacing w:val="3"/>
        </w:rPr>
      </w:pPr>
      <w:r>
        <w:tab/>
      </w:r>
      <w:r>
        <w:rPr>
          <w:color w:val="000000" w:themeColor="text1"/>
          <w:spacing w:val="3"/>
        </w:rPr>
        <w:t xml:space="preserve"> </w:t>
      </w:r>
      <w:r w:rsidR="00363815">
        <w:rPr>
          <w:color w:val="000000" w:themeColor="text1"/>
          <w:spacing w:val="3"/>
        </w:rPr>
        <w:t>Зам.</w:t>
      </w:r>
      <w:r w:rsidRPr="00D56674">
        <w:rPr>
          <w:color w:val="000000" w:themeColor="text1"/>
          <w:spacing w:val="3"/>
        </w:rPr>
        <w:t xml:space="preserve"> Председател:</w:t>
      </w:r>
    </w:p>
    <w:p w:rsidR="005632D6" w:rsidRPr="00D56674" w:rsidRDefault="005632D6" w:rsidP="005632D6">
      <w:pPr>
        <w:widowControl w:val="0"/>
        <w:ind w:firstLine="709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</w:t>
      </w:r>
      <w:r w:rsidR="00363815">
        <w:rPr>
          <w:color w:val="000000" w:themeColor="text1"/>
          <w:spacing w:val="3"/>
        </w:rPr>
        <w:t>Аспарух Пет</w:t>
      </w:r>
      <w:r w:rsidR="00B602CA">
        <w:rPr>
          <w:color w:val="000000" w:themeColor="text1"/>
          <w:spacing w:val="3"/>
        </w:rPr>
        <w:t>ров</w:t>
      </w:r>
    </w:p>
    <w:p w:rsidR="005632D6" w:rsidRDefault="005632D6" w:rsidP="005632D6">
      <w:pPr>
        <w:widowControl w:val="0"/>
        <w:ind w:firstLine="709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</w:t>
      </w:r>
    </w:p>
    <w:p w:rsidR="005632D6" w:rsidRPr="00D56674" w:rsidRDefault="005632D6" w:rsidP="005632D6">
      <w:pPr>
        <w:widowControl w:val="0"/>
        <w:ind w:firstLine="709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3"/>
        </w:rPr>
        <w:tab/>
      </w:r>
      <w:r w:rsidRPr="00D56674">
        <w:rPr>
          <w:color w:val="000000" w:themeColor="text1"/>
          <w:spacing w:val="3"/>
        </w:rPr>
        <w:t>Секретар:</w:t>
      </w:r>
    </w:p>
    <w:p w:rsidR="00A533B9" w:rsidRPr="0000440A" w:rsidRDefault="005632D6" w:rsidP="0000440A">
      <w:pPr>
        <w:ind w:firstLine="709"/>
        <w:rPr>
          <w:color w:val="000000" w:themeColor="text1"/>
          <w:shd w:val="clear" w:color="auto" w:fill="FEFEFE"/>
        </w:rPr>
      </w:pPr>
      <w:r w:rsidRPr="00D56674">
        <w:rPr>
          <w:color w:val="000000" w:themeColor="text1"/>
          <w:shd w:val="clear" w:color="auto" w:fill="FEFEFE"/>
        </w:rPr>
        <w:t xml:space="preserve"> Красимира Маринова - </w:t>
      </w:r>
      <w:proofErr w:type="spellStart"/>
      <w:r w:rsidRPr="00D56674">
        <w:rPr>
          <w:color w:val="000000" w:themeColor="text1"/>
          <w:shd w:val="clear" w:color="auto" w:fill="FEFEFE"/>
        </w:rPr>
        <w:t>Куриева</w:t>
      </w:r>
      <w:proofErr w:type="spellEnd"/>
    </w:p>
    <w:sectPr w:rsidR="00A533B9" w:rsidRPr="0000440A" w:rsidSect="00882AD8"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4255A"/>
    <w:multiLevelType w:val="hybridMultilevel"/>
    <w:tmpl w:val="944241E6"/>
    <w:lvl w:ilvl="0" w:tplc="15ACC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8"/>
    <w:rsid w:val="0000440A"/>
    <w:rsid w:val="000108CC"/>
    <w:rsid w:val="00221A3E"/>
    <w:rsid w:val="00363815"/>
    <w:rsid w:val="004232B5"/>
    <w:rsid w:val="00444B5F"/>
    <w:rsid w:val="00462A88"/>
    <w:rsid w:val="004A1A2B"/>
    <w:rsid w:val="005632D6"/>
    <w:rsid w:val="006B56BD"/>
    <w:rsid w:val="006F74D9"/>
    <w:rsid w:val="007818EC"/>
    <w:rsid w:val="00804DE8"/>
    <w:rsid w:val="0087363F"/>
    <w:rsid w:val="008A33E3"/>
    <w:rsid w:val="00A533B9"/>
    <w:rsid w:val="00AB3CB0"/>
    <w:rsid w:val="00AD50DD"/>
    <w:rsid w:val="00AF0EE6"/>
    <w:rsid w:val="00B2174C"/>
    <w:rsid w:val="00B602CA"/>
    <w:rsid w:val="00C13258"/>
    <w:rsid w:val="00CD0A12"/>
    <w:rsid w:val="00D152D2"/>
    <w:rsid w:val="00DA65B5"/>
    <w:rsid w:val="00E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1715-19B5-4B31-940D-ACE74BAE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t">
    <w:name w:val="al_t"/>
    <w:basedOn w:val="a0"/>
    <w:rsid w:val="00CD0A12"/>
  </w:style>
  <w:style w:type="character" w:customStyle="1" w:styleId="alcapt">
    <w:name w:val="al_capt"/>
    <w:basedOn w:val="a0"/>
    <w:rsid w:val="00CD0A12"/>
  </w:style>
  <w:style w:type="character" w:customStyle="1" w:styleId="subparinclink">
    <w:name w:val="subparinclink"/>
    <w:basedOn w:val="a0"/>
    <w:rsid w:val="00CD0A12"/>
  </w:style>
  <w:style w:type="character" w:customStyle="1" w:styleId="apple-converted-space">
    <w:name w:val="apple-converted-space"/>
    <w:basedOn w:val="a0"/>
    <w:rsid w:val="00CD0A12"/>
  </w:style>
  <w:style w:type="character" w:customStyle="1" w:styleId="articlehistory">
    <w:name w:val="article_history"/>
    <w:basedOn w:val="a0"/>
    <w:rsid w:val="00CD0A12"/>
  </w:style>
  <w:style w:type="character" w:customStyle="1" w:styleId="parcapt">
    <w:name w:val="par_capt"/>
    <w:basedOn w:val="a0"/>
    <w:rsid w:val="006F74D9"/>
  </w:style>
  <w:style w:type="character" w:styleId="a3">
    <w:name w:val="Hyperlink"/>
    <w:basedOn w:val="a0"/>
    <w:uiPriority w:val="99"/>
    <w:semiHidden/>
    <w:unhideWhenUsed/>
    <w:rsid w:val="006F74D9"/>
    <w:rPr>
      <w:color w:val="0000FF"/>
      <w:u w:val="single"/>
    </w:rPr>
  </w:style>
  <w:style w:type="character" w:customStyle="1" w:styleId="light">
    <w:name w:val="light"/>
    <w:basedOn w:val="a0"/>
    <w:rsid w:val="006F74D9"/>
  </w:style>
  <w:style w:type="character" w:customStyle="1" w:styleId="p">
    <w:name w:val="p"/>
    <w:basedOn w:val="a0"/>
    <w:rsid w:val="006F74D9"/>
  </w:style>
  <w:style w:type="character" w:customStyle="1" w:styleId="a4">
    <w:name w:val="Основен текст_"/>
    <w:link w:val="2"/>
    <w:locked/>
    <w:rsid w:val="005632D6"/>
    <w:rPr>
      <w:spacing w:val="3"/>
      <w:sz w:val="21"/>
      <w:szCs w:val="21"/>
      <w:shd w:val="clear" w:color="auto" w:fill="FFFFFF"/>
    </w:rPr>
  </w:style>
  <w:style w:type="paragraph" w:customStyle="1" w:styleId="2">
    <w:name w:val="Основен текст2"/>
    <w:basedOn w:val="a"/>
    <w:link w:val="a4"/>
    <w:rsid w:val="005632D6"/>
    <w:pPr>
      <w:widowControl w:val="0"/>
      <w:shd w:val="clear" w:color="auto" w:fill="FFFFFF"/>
      <w:spacing w:before="360" w:line="274" w:lineRule="exact"/>
      <w:ind w:hanging="1420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2CA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602CA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List Paragraph"/>
    <w:basedOn w:val="a"/>
    <w:uiPriority w:val="34"/>
    <w:qFormat/>
    <w:rsid w:val="0080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Navigate('title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('%D1%87%D0%BB16_%D1%821');" TargetMode="External"/><Relationship Id="rId5" Type="http://schemas.openxmlformats.org/officeDocument/2006/relationships/hyperlink" Target="javascript:%20NavigateDocument('%D0%97%D0%9A_2016_493181'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колева</dc:creator>
  <cp:lastModifiedBy>user</cp:lastModifiedBy>
  <cp:revision>7</cp:revision>
  <cp:lastPrinted>2016-10-07T06:22:00Z</cp:lastPrinted>
  <dcterms:created xsi:type="dcterms:W3CDTF">2016-10-06T07:20:00Z</dcterms:created>
  <dcterms:modified xsi:type="dcterms:W3CDTF">2016-10-07T07:08:00Z</dcterms:modified>
</cp:coreProperties>
</file>